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Hlk106009158"/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>“来抖音学农技”联络员登记表</w:t>
      </w:r>
    </w:p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320" w:lineRule="exact"/>
        <w:rPr>
          <w:rFonts w:eastAsia="仿宋"/>
          <w:b/>
          <w:sz w:val="32"/>
          <w:szCs w:val="32"/>
        </w:rPr>
      </w:pPr>
      <w:r>
        <w:rPr>
          <w:rFonts w:eastAsia="仿宋"/>
          <w:sz w:val="32"/>
          <w:szCs w:val="32"/>
          <w:u w:val="single"/>
        </w:rPr>
        <w:t xml:space="preserve">        </w:t>
      </w:r>
      <w:r>
        <w:rPr>
          <w:rFonts w:eastAsia="仿宋"/>
          <w:b/>
          <w:sz w:val="32"/>
          <w:szCs w:val="32"/>
        </w:rPr>
        <w:t>省（区、市）农业广播电视学校</w:t>
      </w:r>
    </w:p>
    <w:p>
      <w:pPr>
        <w:spacing w:line="240" w:lineRule="atLeast"/>
        <w:ind w:firstLine="3659" w:firstLineChars="3645"/>
        <w:rPr>
          <w:rFonts w:eastAsia="仿宋"/>
          <w:b/>
          <w:sz w:val="10"/>
          <w:szCs w:val="1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2187"/>
        <w:gridCol w:w="5550"/>
        <w:gridCol w:w="2378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单 位 及 职 务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仿宋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b/>
                <w:kern w:val="0"/>
                <w:sz w:val="32"/>
                <w:szCs w:val="32"/>
                <w:lang w:eastAsia="zh-CN"/>
              </w:rPr>
              <w:t>微信号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/>
                <w:b/>
                <w:kern w:val="0"/>
                <w:sz w:val="32"/>
                <w:szCs w:val="32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Nimbus Roman No9 L" w:hAnsi="Nimbus Roman No9 L" w:eastAsia="仿宋" w:cs="Nimbus Roman No9 L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284480</wp:posOffset>
                </wp:positionV>
                <wp:extent cx="452755" cy="1393190"/>
                <wp:effectExtent l="0" t="0" r="4445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56540" y="6400800"/>
                          <a:ext cx="452755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Nimbus Roman No9 L" w:hAnsi="Nimbus Roman No9 L" w:cs="Nimbus Roman No9 L"/>
                                <w:color w:val="000000" w:themeColor="text1"/>
                                <w:kern w:val="2"/>
                                <w:sz w:val="28"/>
                                <w:szCs w:val="4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— 3</w:t>
                            </w:r>
                            <w:r>
                              <w:rPr>
                                <w:rFonts w:hint="eastAsia" w:ascii="Nimbus Roman No9 L" w:hAnsi="Nimbus Roman No9 L" w:eastAsia="宋体" w:cs="Nimbus Roman No9 L"/>
                                <w:color w:val="000000" w:themeColor="text1"/>
                                <w:kern w:val="2"/>
                                <w:sz w:val="28"/>
                                <w:szCs w:val="4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Nimbus Roman No9 L" w:hAnsi="Nimbus Roman No9 L" w:cs="Nimbus Roman No9 L"/>
                                <w:color w:val="000000" w:themeColor="text1"/>
                                <w:kern w:val="2"/>
                                <w:sz w:val="28"/>
                                <w:szCs w:val="44"/>
                                <w:lang w:val="en-US" w:eastAsia="zh-CN" w:bidi="ar-S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95pt;margin-top:22.4pt;height:109.7pt;width:35.65pt;z-index:251940864;mso-width-relative:page;mso-height-relative:page;" fillcolor="#FFFFFF [3201]" filled="t" stroked="f" coordsize="21600,21600" o:gfxdata="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7oyiRtgAAAAKAQAADwAAAAAAAAABACAAAAA4AAAAZHJzL2Rvd25yZXYueG1sUEsBAhQAFAAAAAgA&#10;h07iQP9yHD9IAgAAYAQAAA4AAAAAAAAAAQAgAAAAPQEAAGRycy9lMm9Eb2MueG1sUEsFBgAAAAAG&#10;AAYAWQEAAPc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Nimbus Roman No9 L" w:hAnsi="Nimbus Roman No9 L" w:cs="Nimbus Roman No9 L"/>
                          <w:color w:val="000000" w:themeColor="text1"/>
                          <w:kern w:val="2"/>
                          <w:sz w:val="28"/>
                          <w:szCs w:val="4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— 3</w:t>
                      </w:r>
                      <w:r>
                        <w:rPr>
                          <w:rFonts w:hint="eastAsia" w:ascii="Nimbus Roman No9 L" w:hAnsi="Nimbus Roman No9 L" w:eastAsia="宋体" w:cs="Nimbus Roman No9 L"/>
                          <w:color w:val="000000" w:themeColor="text1"/>
                          <w:kern w:val="2"/>
                          <w:sz w:val="28"/>
                          <w:szCs w:val="4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Nimbus Roman No9 L" w:hAnsi="Nimbus Roman No9 L" w:cs="Nimbus Roman No9 L"/>
                          <w:color w:val="000000" w:themeColor="text1"/>
                          <w:kern w:val="2"/>
                          <w:sz w:val="28"/>
                          <w:szCs w:val="44"/>
                          <w:lang w:val="en-US" w:eastAsia="zh-CN" w:bidi="ar-S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FDCB2"/>
    <w:rsid w:val="29F7F01E"/>
    <w:rsid w:val="32A47CA4"/>
    <w:rsid w:val="377A3AF0"/>
    <w:rsid w:val="3BBC1550"/>
    <w:rsid w:val="3BFB29BA"/>
    <w:rsid w:val="3BFF631E"/>
    <w:rsid w:val="3DFD113F"/>
    <w:rsid w:val="3EAB0813"/>
    <w:rsid w:val="3EFB3E4F"/>
    <w:rsid w:val="3FFF413C"/>
    <w:rsid w:val="42FBC839"/>
    <w:rsid w:val="46DFF7DA"/>
    <w:rsid w:val="47ED3A4A"/>
    <w:rsid w:val="4FCD72AE"/>
    <w:rsid w:val="52FF35BA"/>
    <w:rsid w:val="5AFF8DAD"/>
    <w:rsid w:val="5FBC87DD"/>
    <w:rsid w:val="67EA5410"/>
    <w:rsid w:val="6BB96941"/>
    <w:rsid w:val="6DB9FF24"/>
    <w:rsid w:val="6E3FA56B"/>
    <w:rsid w:val="6FBD6719"/>
    <w:rsid w:val="6FBF8BA5"/>
    <w:rsid w:val="6FDAC7CC"/>
    <w:rsid w:val="6FF5FA3A"/>
    <w:rsid w:val="6FFFD1F1"/>
    <w:rsid w:val="735F14E5"/>
    <w:rsid w:val="746B25E6"/>
    <w:rsid w:val="74FF1705"/>
    <w:rsid w:val="75ADF9F2"/>
    <w:rsid w:val="767F746D"/>
    <w:rsid w:val="76D7D2E4"/>
    <w:rsid w:val="773B170A"/>
    <w:rsid w:val="77BA1BEF"/>
    <w:rsid w:val="77BBF547"/>
    <w:rsid w:val="79576A40"/>
    <w:rsid w:val="797EA19B"/>
    <w:rsid w:val="7A9762D3"/>
    <w:rsid w:val="7ADF684D"/>
    <w:rsid w:val="7B6D7210"/>
    <w:rsid w:val="7B7BFCEA"/>
    <w:rsid w:val="7B7F22FD"/>
    <w:rsid w:val="7BFD6A2B"/>
    <w:rsid w:val="7DBEFC6C"/>
    <w:rsid w:val="7DEB4409"/>
    <w:rsid w:val="7DFE3D19"/>
    <w:rsid w:val="7EECC5E3"/>
    <w:rsid w:val="7EF79FD3"/>
    <w:rsid w:val="7EFF438C"/>
    <w:rsid w:val="7FD95F83"/>
    <w:rsid w:val="9E7BF688"/>
    <w:rsid w:val="B77E5347"/>
    <w:rsid w:val="BB7C2136"/>
    <w:rsid w:val="BDE73778"/>
    <w:rsid w:val="BFB32531"/>
    <w:rsid w:val="DBDF5311"/>
    <w:rsid w:val="DDBF3914"/>
    <w:rsid w:val="DEE7D4F2"/>
    <w:rsid w:val="DFBF8685"/>
    <w:rsid w:val="E3B9469C"/>
    <w:rsid w:val="E94D6280"/>
    <w:rsid w:val="EFFF9183"/>
    <w:rsid w:val="F6FF611A"/>
    <w:rsid w:val="F70F4B57"/>
    <w:rsid w:val="F77BE7AC"/>
    <w:rsid w:val="F973C5B7"/>
    <w:rsid w:val="FA7B10C1"/>
    <w:rsid w:val="FAEF50E9"/>
    <w:rsid w:val="FBBF6F3F"/>
    <w:rsid w:val="FBBFE8C2"/>
    <w:rsid w:val="FBFF2056"/>
    <w:rsid w:val="FCDFE61A"/>
    <w:rsid w:val="FCFF15DD"/>
    <w:rsid w:val="FD7F561C"/>
    <w:rsid w:val="FEBFE79C"/>
    <w:rsid w:val="FED6211D"/>
    <w:rsid w:val="FEFC7239"/>
    <w:rsid w:val="FFAF4613"/>
    <w:rsid w:val="FFBF86D1"/>
    <w:rsid w:val="FFC0B5AD"/>
    <w:rsid w:val="FFE71E47"/>
    <w:rsid w:val="FFF22B89"/>
    <w:rsid w:val="FFFA144E"/>
    <w:rsid w:val="FFFBAF4F"/>
    <w:rsid w:val="FFFBB184"/>
    <w:rsid w:val="FFFFA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948</Words>
  <Characters>1005</Characters>
  <Lines>0</Lines>
  <Paragraphs>0</Paragraphs>
  <TotalTime>151</TotalTime>
  <ScaleCrop>false</ScaleCrop>
  <LinksUpToDate>false</LinksUpToDate>
  <CharactersWithSpaces>1300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nynct</cp:lastModifiedBy>
  <cp:lastPrinted>2023-02-07T19:38:00Z</cp:lastPrinted>
  <dcterms:modified xsi:type="dcterms:W3CDTF">2023-02-07T14:03:19Z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