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B" w:rsidRDefault="00206DCB" w:rsidP="00206DCB">
      <w:pPr>
        <w:spacing w:line="590" w:lineRule="exact"/>
        <w:rPr>
          <w:rFonts w:ascii="黑体" w:eastAsia="黑体" w:hAnsi="黑体" w:hint="eastAsia"/>
          <w:sz w:val="32"/>
          <w:szCs w:val="32"/>
        </w:rPr>
      </w:pPr>
      <w:r w:rsidRPr="0036369B">
        <w:rPr>
          <w:rFonts w:ascii="黑体" w:eastAsia="黑体" w:hAnsi="黑体" w:hint="eastAsia"/>
          <w:sz w:val="28"/>
          <w:szCs w:val="28"/>
        </w:rPr>
        <w:t>附件</w:t>
      </w:r>
      <w:r w:rsidRPr="0036369B">
        <w:rPr>
          <w:rFonts w:ascii="黑体" w:eastAsia="黑体" w:hAnsi="黑体" w:hint="eastAsia"/>
          <w:sz w:val="32"/>
          <w:szCs w:val="32"/>
        </w:rPr>
        <w:t>1</w:t>
      </w:r>
    </w:p>
    <w:p w:rsidR="00206DCB" w:rsidRPr="00206DCB" w:rsidRDefault="00206DCB" w:rsidP="00206DCB">
      <w:pPr>
        <w:tabs>
          <w:tab w:val="right" w:pos="8312"/>
        </w:tabs>
        <w:spacing w:line="590" w:lineRule="exact"/>
        <w:jc w:val="center"/>
        <w:rPr>
          <w:rFonts w:ascii="黑体" w:eastAsia="黑体" w:hAnsi="黑体" w:hint="eastAsia"/>
          <w:spacing w:val="-10"/>
          <w:sz w:val="30"/>
          <w:szCs w:val="30"/>
        </w:rPr>
      </w:pPr>
      <w:r w:rsidRPr="00206DCB">
        <w:rPr>
          <w:rFonts w:ascii="黑体" w:eastAsia="黑体" w:hAnsi="黑体" w:hint="eastAsia"/>
          <w:spacing w:val="-10"/>
          <w:sz w:val="30"/>
          <w:szCs w:val="30"/>
        </w:rPr>
        <w:t>安徽省农业广播电视学校新型职业农民学历提升教育报名登记表</w:t>
      </w:r>
    </w:p>
    <w:p w:rsidR="00206DCB" w:rsidRPr="0036369B" w:rsidRDefault="00206DCB" w:rsidP="00206DCB">
      <w:pPr>
        <w:spacing w:line="3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206DCB" w:rsidRPr="0036369B" w:rsidRDefault="00206DCB" w:rsidP="00206DCB">
      <w:pPr>
        <w:pStyle w:val="NewNewNewNewNewNew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</w:t>
      </w:r>
      <w:r w:rsidRPr="0036369B">
        <w:rPr>
          <w:rFonts w:ascii="仿宋_GB2312" w:eastAsia="仿宋_GB2312" w:hAnsi="宋体" w:hint="eastAsia"/>
          <w:sz w:val="30"/>
          <w:szCs w:val="30"/>
          <w:u w:val="single"/>
        </w:rPr>
        <w:t xml:space="preserve">      </w:t>
      </w:r>
      <w:r w:rsidRPr="0036369B">
        <w:rPr>
          <w:rFonts w:ascii="仿宋_GB2312" w:eastAsia="仿宋_GB2312" w:hAnsi="宋体" w:hint="eastAsia"/>
          <w:sz w:val="30"/>
          <w:szCs w:val="30"/>
        </w:rPr>
        <w:t xml:space="preserve">  县（市、区）农广校（盖章）     报名编号：</w:t>
      </w:r>
      <w:r w:rsidRPr="0036369B"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</w:p>
    <w:p w:rsidR="00206DCB" w:rsidRPr="0036369B" w:rsidRDefault="00206DCB" w:rsidP="00206DCB">
      <w:pPr>
        <w:pStyle w:val="NewNewNewNewNewNew"/>
        <w:spacing w:line="100" w:lineRule="exact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437"/>
        <w:gridCol w:w="339"/>
        <w:gridCol w:w="361"/>
        <w:gridCol w:w="724"/>
        <w:gridCol w:w="31"/>
        <w:gridCol w:w="925"/>
        <w:gridCol w:w="490"/>
        <w:gridCol w:w="294"/>
        <w:gridCol w:w="966"/>
        <w:gridCol w:w="335"/>
        <w:gridCol w:w="434"/>
        <w:gridCol w:w="966"/>
        <w:gridCol w:w="1559"/>
      </w:tblGrid>
      <w:tr w:rsidR="00206DCB" w:rsidRPr="0036369B" w:rsidTr="006C3F87">
        <w:trPr>
          <w:cantSplit/>
          <w:trHeight w:val="8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姓名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民族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政治</w:t>
            </w: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照片</w:t>
            </w:r>
          </w:p>
        </w:tc>
      </w:tr>
      <w:tr w:rsidR="00206DCB" w:rsidRPr="0036369B" w:rsidTr="006C3F87">
        <w:trPr>
          <w:cantSplit/>
          <w:trHeight w:val="1253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通讯地址</w:t>
            </w:r>
          </w:p>
        </w:tc>
        <w:tc>
          <w:tcPr>
            <w:tcW w:w="5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val="78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户籍类别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城市（ ）、县镇非农（ ）、</w:t>
            </w:r>
          </w:p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农村（ ）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户籍所在地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  <w:u w:val="single"/>
              </w:rPr>
              <w:t xml:space="preserve">     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市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  <w:u w:val="single"/>
              </w:rPr>
              <w:t xml:space="preserve">     </w:t>
            </w: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县（市、区）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现有学历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毕业年度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报考志愿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学校名称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学习形式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简</w:t>
            </w: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何年何月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在何单位工作（学习）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36369B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证明人</w:t>
            </w: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hRule="exact" w:val="567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widowControl/>
              <w:spacing w:line="440" w:lineRule="exact"/>
              <w:jc w:val="left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36369B" w:rsidRDefault="00206DCB" w:rsidP="006C3F87">
            <w:pPr>
              <w:pStyle w:val="NewNewNewNewNewNew"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</w:p>
        </w:tc>
      </w:tr>
      <w:tr w:rsidR="00206DCB" w:rsidRPr="0036369B" w:rsidTr="006C3F87">
        <w:trPr>
          <w:cantSplit/>
          <w:trHeight w:val="1938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>市校审核意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  </w:t>
            </w: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>见</w:t>
            </w:r>
          </w:p>
        </w:tc>
        <w:tc>
          <w:tcPr>
            <w:tcW w:w="7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</w:p>
          <w:p w:rsidR="00206DCB" w:rsidRPr="00DC3CF9" w:rsidRDefault="00206DCB" w:rsidP="006C3F87">
            <w:pPr>
              <w:pStyle w:val="NewNewNewNewNewNew"/>
              <w:spacing w:line="360" w:lineRule="exact"/>
              <w:jc w:val="center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 w:rsidRPr="00DC3CF9"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                              年   月   日（公章）</w:t>
            </w:r>
          </w:p>
        </w:tc>
      </w:tr>
    </w:tbl>
    <w:p w:rsidR="00206DCB" w:rsidRDefault="00206DCB" w:rsidP="00206DCB">
      <w:pPr>
        <w:pStyle w:val="NewNewNewNewNewNew"/>
        <w:spacing w:line="100" w:lineRule="exact"/>
        <w:rPr>
          <w:rFonts w:ascii="仿宋_GB2312" w:eastAsia="仿宋_GB2312" w:hint="eastAsia"/>
          <w:sz w:val="28"/>
          <w:szCs w:val="28"/>
        </w:rPr>
      </w:pPr>
    </w:p>
    <w:p w:rsidR="00206DCB" w:rsidRPr="00A31A39" w:rsidRDefault="00206DCB" w:rsidP="00206DCB">
      <w:pPr>
        <w:pStyle w:val="NewNewNewNewNewNew"/>
        <w:spacing w:line="500" w:lineRule="exact"/>
        <w:ind w:firstLineChars="200" w:firstLine="560"/>
        <w:jc w:val="left"/>
        <w:rPr>
          <w:rFonts w:ascii="黑体" w:eastAsia="黑体" w:hAnsi="黑体" w:hint="eastAsia"/>
          <w:sz w:val="32"/>
        </w:rPr>
      </w:pPr>
      <w:r w:rsidRPr="00DC3CF9"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：</w:t>
      </w:r>
      <w:r w:rsidRPr="00DC3CF9">
        <w:rPr>
          <w:rFonts w:ascii="仿宋_GB2312" w:eastAsia="仿宋_GB2312" w:hint="eastAsia"/>
          <w:sz w:val="28"/>
          <w:szCs w:val="28"/>
        </w:rPr>
        <w:t>市校审核、盖章后，招生校存档。宿松县、广德县以及未设立市级农广校的县级分校，招生校审核、盖章。</w:t>
      </w:r>
    </w:p>
    <w:p w:rsidR="00217DB8" w:rsidRPr="00206DCB" w:rsidRDefault="00217DB8"/>
    <w:sectPr w:rsidR="00217DB8" w:rsidRPr="00206DCB" w:rsidSect="00206D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DCB"/>
    <w:rsid w:val="00206DCB"/>
    <w:rsid w:val="0021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206DC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2017-07-26T03:29:00Z</dcterms:created>
  <dcterms:modified xsi:type="dcterms:W3CDTF">2017-07-26T03:30:00Z</dcterms:modified>
</cp:coreProperties>
</file>