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059" w:rsidRPr="00B6414F" w:rsidRDefault="00D12059" w:rsidP="00D12059">
      <w:pPr>
        <w:widowControl/>
        <w:jc w:val="left"/>
        <w:rPr>
          <w:rFonts w:ascii="黑体" w:eastAsia="黑体" w:hAnsi="黑体"/>
          <w:sz w:val="32"/>
          <w:szCs w:val="32"/>
        </w:rPr>
      </w:pPr>
      <w:bookmarkStart w:id="0" w:name="_GoBack"/>
      <w:r w:rsidRPr="00B6414F">
        <w:rPr>
          <w:rFonts w:ascii="黑体" w:eastAsia="黑体" w:hAnsi="黑体" w:hint="eastAsia"/>
          <w:sz w:val="32"/>
          <w:szCs w:val="32"/>
        </w:rPr>
        <w:t>附件1</w:t>
      </w:r>
    </w:p>
    <w:p w:rsidR="00D12059" w:rsidRPr="00B6414F" w:rsidRDefault="00D12059" w:rsidP="00D12059"/>
    <w:p w:rsidR="00D12059" w:rsidRPr="00B6414F" w:rsidRDefault="00D12059" w:rsidP="00D12059">
      <w:pPr>
        <w:snapToGrid w:val="0"/>
        <w:spacing w:line="360" w:lineRule="auto"/>
        <w:jc w:val="center"/>
        <w:rPr>
          <w:rFonts w:ascii="方正大标宋简体" w:eastAsia="方正大标宋简体"/>
          <w:sz w:val="36"/>
          <w:szCs w:val="36"/>
        </w:rPr>
      </w:pPr>
      <w:r w:rsidRPr="00B6414F">
        <w:rPr>
          <w:rFonts w:ascii="方正大标宋简体" w:eastAsia="方正大标宋简体" w:hint="eastAsia"/>
          <w:sz w:val="36"/>
          <w:szCs w:val="36"/>
        </w:rPr>
        <w:t>100个全国农民教育培训发展典型案例</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“校社共建田间学校”高素质农民培养案例（</w:t>
      </w:r>
      <w:r w:rsidRPr="00B6414F">
        <w:rPr>
          <w:rFonts w:ascii="仿宋_GB2312" w:eastAsia="仿宋_GB2312" w:cs="FZKTK--GBK1-0" w:hint="eastAsia"/>
          <w:color w:val="000000"/>
          <w:kern w:val="0"/>
          <w:sz w:val="32"/>
          <w:szCs w:val="32"/>
        </w:rPr>
        <w:t>北京市昌平区农广校</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校、站、点三级教育网络培训案例（</w:t>
      </w:r>
      <w:r w:rsidRPr="00B6414F">
        <w:rPr>
          <w:rFonts w:ascii="仿宋_GB2312" w:eastAsia="仿宋_GB2312" w:cs="FZKTK--GBK1-0" w:hint="eastAsia"/>
          <w:color w:val="000000"/>
          <w:kern w:val="0"/>
          <w:sz w:val="32"/>
          <w:szCs w:val="32"/>
        </w:rPr>
        <w:t>北京市延庆区农广校</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“七动”农民教育培训案例（</w:t>
      </w:r>
      <w:r w:rsidRPr="00B6414F">
        <w:rPr>
          <w:rFonts w:ascii="仿宋_GB2312" w:eastAsia="仿宋_GB2312" w:cs="FZKTK--GBK1-0" w:hint="eastAsia"/>
          <w:color w:val="000000"/>
          <w:kern w:val="0"/>
          <w:sz w:val="32"/>
          <w:szCs w:val="32"/>
        </w:rPr>
        <w:t>天津市津南区农广校</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w w:val="95"/>
          <w:sz w:val="32"/>
          <w:szCs w:val="32"/>
        </w:rPr>
      </w:pPr>
      <w:r w:rsidRPr="00B6414F">
        <w:rPr>
          <w:rFonts w:ascii="仿宋_GB2312" w:eastAsia="仿宋_GB2312" w:hAnsiTheme="minorEastAsia" w:hint="eastAsia"/>
          <w:w w:val="95"/>
          <w:sz w:val="32"/>
          <w:szCs w:val="32"/>
        </w:rPr>
        <w:t>搭建合作平台共推农民教育培训案例（</w:t>
      </w:r>
      <w:r w:rsidRPr="00B6414F">
        <w:rPr>
          <w:rFonts w:ascii="仿宋_GB2312" w:eastAsia="仿宋_GB2312" w:cs="FZKTK--GBK1-0" w:hint="eastAsia"/>
          <w:color w:val="000000"/>
          <w:w w:val="95"/>
          <w:kern w:val="0"/>
          <w:sz w:val="32"/>
          <w:szCs w:val="32"/>
        </w:rPr>
        <w:t>河北省农广校</w:t>
      </w:r>
      <w:r w:rsidRPr="00B6414F">
        <w:rPr>
          <w:rFonts w:ascii="仿宋_GB2312" w:eastAsia="仿宋_GB2312" w:hAnsiTheme="minorEastAsia" w:hint="eastAsia"/>
          <w:w w:val="95"/>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“农读结合型”农民职业培训案例（</w:t>
      </w:r>
      <w:r w:rsidRPr="00B6414F">
        <w:rPr>
          <w:rFonts w:ascii="仿宋_GB2312" w:eastAsia="仿宋_GB2312" w:cs="FZKTK--GBK1-0" w:hint="eastAsia"/>
          <w:color w:val="000000"/>
          <w:kern w:val="0"/>
          <w:sz w:val="32"/>
          <w:szCs w:val="32"/>
        </w:rPr>
        <w:t>河北省石家庄市农广校</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“收心归队建体系”农民职业教育案例（</w:t>
      </w:r>
      <w:r w:rsidRPr="00B6414F">
        <w:rPr>
          <w:rFonts w:ascii="仿宋_GB2312" w:eastAsia="仿宋_GB2312" w:cs="FZKTK--GBK1-0" w:hint="eastAsia"/>
          <w:color w:val="000000"/>
          <w:kern w:val="0"/>
          <w:sz w:val="32"/>
          <w:szCs w:val="32"/>
        </w:rPr>
        <w:t>河北省石家庄市藁城区农广校</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“三级贯通”农民职业培训案例（</w:t>
      </w:r>
      <w:r w:rsidRPr="00B6414F">
        <w:rPr>
          <w:rFonts w:ascii="仿宋_GB2312" w:eastAsia="仿宋_GB2312" w:cs="FZKTK--GBK1-0" w:hint="eastAsia"/>
          <w:color w:val="000000"/>
          <w:kern w:val="0"/>
          <w:sz w:val="32"/>
          <w:szCs w:val="32"/>
        </w:rPr>
        <w:t>河北省唐山市丰南区农广校</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w w:val="90"/>
          <w:sz w:val="32"/>
          <w:szCs w:val="32"/>
        </w:rPr>
      </w:pPr>
      <w:r w:rsidRPr="00B6414F">
        <w:rPr>
          <w:rFonts w:ascii="仿宋_GB2312" w:eastAsia="仿宋_GB2312" w:hAnsiTheme="minorEastAsia" w:hint="eastAsia"/>
          <w:w w:val="90"/>
          <w:sz w:val="32"/>
          <w:szCs w:val="32"/>
        </w:rPr>
        <w:t>“校村园社”农民职业培训案例（</w:t>
      </w:r>
      <w:r w:rsidRPr="00B6414F">
        <w:rPr>
          <w:rFonts w:ascii="仿宋_GB2312" w:eastAsia="仿宋_GB2312" w:cs="FZKTK--GBK1-0" w:hint="eastAsia"/>
          <w:color w:val="000000"/>
          <w:w w:val="90"/>
          <w:kern w:val="0"/>
          <w:sz w:val="32"/>
          <w:szCs w:val="32"/>
        </w:rPr>
        <w:t>河北省平泉市农广校</w:t>
      </w:r>
      <w:r w:rsidRPr="00B6414F">
        <w:rPr>
          <w:rFonts w:ascii="仿宋_GB2312" w:eastAsia="仿宋_GB2312" w:hAnsiTheme="minorEastAsia" w:hint="eastAsia"/>
          <w:w w:val="90"/>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w w:val="95"/>
          <w:sz w:val="32"/>
          <w:szCs w:val="32"/>
        </w:rPr>
      </w:pPr>
      <w:r w:rsidRPr="00B6414F">
        <w:rPr>
          <w:rFonts w:ascii="仿宋_GB2312" w:eastAsia="仿宋_GB2312" w:hAnsiTheme="minorEastAsia" w:hint="eastAsia"/>
          <w:w w:val="95"/>
          <w:sz w:val="32"/>
          <w:szCs w:val="32"/>
        </w:rPr>
        <w:t>“五结合”农民职业教育案例（</w:t>
      </w:r>
      <w:r w:rsidRPr="00B6414F">
        <w:rPr>
          <w:rFonts w:ascii="仿宋_GB2312" w:eastAsia="仿宋_GB2312" w:cs="FZKTK--GBK1-0" w:hint="eastAsia"/>
          <w:color w:val="000000"/>
          <w:w w:val="95"/>
          <w:kern w:val="0"/>
          <w:sz w:val="32"/>
          <w:szCs w:val="32"/>
        </w:rPr>
        <w:t>河北省平泉市农广校</w:t>
      </w:r>
      <w:r w:rsidRPr="00B6414F">
        <w:rPr>
          <w:rFonts w:ascii="仿宋_GB2312" w:eastAsia="仿宋_GB2312" w:hAnsiTheme="minorEastAsia" w:hint="eastAsia"/>
          <w:w w:val="95"/>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“产业育人　人才兴业　助力脱贫”农民职业培训案例（</w:t>
      </w:r>
      <w:r w:rsidRPr="00B6414F">
        <w:rPr>
          <w:rFonts w:ascii="仿宋_GB2312" w:eastAsia="仿宋_GB2312" w:cs="FZKTK--GBK1-0" w:hint="eastAsia"/>
          <w:color w:val="000000"/>
          <w:kern w:val="0"/>
          <w:sz w:val="32"/>
          <w:szCs w:val="32"/>
        </w:rPr>
        <w:t>河北省平泉市农广校</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w w:val="95"/>
          <w:sz w:val="32"/>
          <w:szCs w:val="32"/>
        </w:rPr>
      </w:pPr>
      <w:r w:rsidRPr="00B6414F">
        <w:rPr>
          <w:rFonts w:ascii="仿宋_GB2312" w:eastAsia="仿宋_GB2312" w:hAnsiTheme="minorEastAsia" w:hint="eastAsia"/>
          <w:w w:val="95"/>
          <w:sz w:val="32"/>
          <w:szCs w:val="32"/>
        </w:rPr>
        <w:t>“五强化”农民教育培训案例（</w:t>
      </w:r>
      <w:r w:rsidRPr="00B6414F">
        <w:rPr>
          <w:rFonts w:ascii="仿宋_GB2312" w:eastAsia="仿宋_GB2312" w:cs="FZKTK--GBK1-0" w:hint="eastAsia"/>
          <w:color w:val="000000"/>
          <w:w w:val="95"/>
          <w:kern w:val="0"/>
          <w:sz w:val="32"/>
          <w:szCs w:val="32"/>
        </w:rPr>
        <w:t>河北省围场县农广校</w:t>
      </w:r>
      <w:r w:rsidRPr="00B6414F">
        <w:rPr>
          <w:rFonts w:ascii="仿宋_GB2312" w:eastAsia="仿宋_GB2312" w:hAnsiTheme="minorEastAsia" w:hint="eastAsia"/>
          <w:w w:val="95"/>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w w:val="90"/>
          <w:sz w:val="32"/>
          <w:szCs w:val="32"/>
        </w:rPr>
      </w:pPr>
      <w:r w:rsidRPr="00B6414F">
        <w:rPr>
          <w:rFonts w:ascii="仿宋_GB2312" w:eastAsia="仿宋_GB2312" w:hAnsiTheme="minorEastAsia" w:hint="eastAsia"/>
          <w:w w:val="90"/>
          <w:sz w:val="32"/>
          <w:szCs w:val="32"/>
        </w:rPr>
        <w:lastRenderedPageBreak/>
        <w:t>“一二三四”农民教育培训案例（</w:t>
      </w:r>
      <w:r w:rsidRPr="00B6414F">
        <w:rPr>
          <w:rFonts w:ascii="仿宋_GB2312" w:eastAsia="仿宋_GB2312" w:cs="FZKTK--GBK1-0" w:hint="eastAsia"/>
          <w:color w:val="000000"/>
          <w:w w:val="90"/>
          <w:kern w:val="0"/>
          <w:sz w:val="32"/>
          <w:szCs w:val="32"/>
        </w:rPr>
        <w:t>河北省饶阳县农广校</w:t>
      </w:r>
      <w:r w:rsidRPr="00B6414F">
        <w:rPr>
          <w:rFonts w:ascii="仿宋_GB2312" w:eastAsia="仿宋_GB2312" w:hAnsiTheme="minorEastAsia" w:hint="eastAsia"/>
          <w:w w:val="90"/>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“理论＋实操＋互联网”农民教育培训案例（</w:t>
      </w:r>
      <w:r w:rsidRPr="00B6414F">
        <w:rPr>
          <w:rFonts w:ascii="仿宋_GB2312" w:eastAsia="仿宋_GB2312" w:cs="FZKTK--GBK1-0" w:hint="eastAsia"/>
          <w:color w:val="000000"/>
          <w:kern w:val="0"/>
          <w:sz w:val="32"/>
          <w:szCs w:val="32"/>
        </w:rPr>
        <w:t>山西省平定县农业科学研究所</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“农产品营销”培训案例（</w:t>
      </w:r>
      <w:r w:rsidRPr="00B6414F">
        <w:rPr>
          <w:rFonts w:ascii="仿宋_GB2312" w:eastAsia="仿宋_GB2312" w:cs="FZKTK--GBK1-0" w:hint="eastAsia"/>
          <w:color w:val="000000"/>
          <w:kern w:val="0"/>
          <w:sz w:val="32"/>
          <w:szCs w:val="32"/>
        </w:rPr>
        <w:t>内蒙古农广校巴彦淖尔市工作站</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“１２３４”高素质农牧民培育案例（</w:t>
      </w:r>
      <w:r w:rsidRPr="00B6414F">
        <w:rPr>
          <w:rFonts w:ascii="仿宋_GB2312" w:eastAsia="仿宋_GB2312" w:cs="FZKTK--GBK1-0" w:hint="eastAsia"/>
          <w:color w:val="000000"/>
          <w:kern w:val="0"/>
          <w:sz w:val="32"/>
          <w:szCs w:val="32"/>
        </w:rPr>
        <w:t>内蒙古巴林左旗农广校</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“人网、地网、天网”三网合一农民职业培训案例 （</w:t>
      </w:r>
      <w:r w:rsidRPr="00B6414F">
        <w:rPr>
          <w:rFonts w:ascii="仿宋_GB2312" w:eastAsia="仿宋_GB2312" w:cs="FZKTK--GBK1-0" w:hint="eastAsia"/>
          <w:color w:val="000000"/>
          <w:kern w:val="0"/>
          <w:sz w:val="32"/>
          <w:szCs w:val="32"/>
        </w:rPr>
        <w:t>辽宁省新宾县农广校</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“四步培训　三步跟进　一步简化”农民职业培训案例 （</w:t>
      </w:r>
      <w:r w:rsidRPr="00B6414F">
        <w:rPr>
          <w:rFonts w:ascii="仿宋_GB2312" w:eastAsia="仿宋_GB2312" w:cs="FZKTK--GBK1-0" w:hint="eastAsia"/>
          <w:color w:val="000000"/>
          <w:kern w:val="0"/>
          <w:sz w:val="32"/>
          <w:szCs w:val="32"/>
        </w:rPr>
        <w:t>辽宁省阜蒙县农广校</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“６５４３２１”农业职业经理人培育案例（</w:t>
      </w:r>
      <w:r w:rsidRPr="00B6414F">
        <w:rPr>
          <w:rFonts w:ascii="仿宋_GB2312" w:eastAsia="仿宋_GB2312" w:cs="FZKTK--GBK1-0" w:hint="eastAsia"/>
          <w:color w:val="000000"/>
          <w:kern w:val="0"/>
          <w:sz w:val="32"/>
          <w:szCs w:val="32"/>
        </w:rPr>
        <w:t>吉林省长春市农民职业教育中心</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“园区＋项目＋农民”农民教育培训案例（</w:t>
      </w:r>
      <w:r w:rsidRPr="00B6414F">
        <w:rPr>
          <w:rFonts w:ascii="仿宋_GB2312" w:eastAsia="仿宋_GB2312" w:cs="FZKTK--GBK1-0" w:hint="eastAsia"/>
          <w:color w:val="000000"/>
          <w:kern w:val="0"/>
          <w:sz w:val="32"/>
          <w:szCs w:val="32"/>
        </w:rPr>
        <w:t>黑龙江省绥化市北林区农业技术推广中心</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w w:val="95"/>
          <w:sz w:val="32"/>
          <w:szCs w:val="32"/>
        </w:rPr>
      </w:pPr>
      <w:r w:rsidRPr="00B6414F">
        <w:rPr>
          <w:rFonts w:ascii="仿宋_GB2312" w:eastAsia="仿宋_GB2312" w:hAnsiTheme="minorEastAsia" w:hint="eastAsia"/>
          <w:w w:val="95"/>
          <w:sz w:val="32"/>
          <w:szCs w:val="32"/>
        </w:rPr>
        <w:t>“１＋５＋X”青年农场主培育案例（</w:t>
      </w:r>
      <w:r w:rsidRPr="00B6414F">
        <w:rPr>
          <w:rFonts w:ascii="仿宋_GB2312" w:eastAsia="仿宋_GB2312" w:cs="FZKTK--GBK1-0" w:hint="eastAsia"/>
          <w:color w:val="000000"/>
          <w:w w:val="95"/>
          <w:kern w:val="0"/>
          <w:sz w:val="32"/>
          <w:szCs w:val="32"/>
        </w:rPr>
        <w:t>上海市农广校</w:t>
      </w:r>
      <w:r w:rsidRPr="00B6414F">
        <w:rPr>
          <w:rFonts w:ascii="仿宋_GB2312" w:eastAsia="仿宋_GB2312" w:hAnsiTheme="minorEastAsia" w:hint="eastAsia"/>
          <w:w w:val="95"/>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“四个标准化”高素质农民培育案例（</w:t>
      </w:r>
      <w:r w:rsidRPr="00B6414F">
        <w:rPr>
          <w:rFonts w:ascii="仿宋_GB2312" w:eastAsia="仿宋_GB2312" w:cs="FZKTK--GBK1-0" w:hint="eastAsia"/>
          <w:color w:val="000000"/>
          <w:kern w:val="0"/>
          <w:sz w:val="32"/>
          <w:szCs w:val="32"/>
        </w:rPr>
        <w:t>上海市闵行区农广校</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农民田间学校零距离为农服务案例（</w:t>
      </w:r>
      <w:r w:rsidRPr="00B6414F">
        <w:rPr>
          <w:rFonts w:ascii="仿宋_GB2312" w:eastAsia="仿宋_GB2312" w:cs="FZKTK--GBK1-0" w:hint="eastAsia"/>
          <w:color w:val="000000"/>
          <w:kern w:val="0"/>
          <w:sz w:val="32"/>
          <w:szCs w:val="32"/>
        </w:rPr>
        <w:t>上海市嘉定区农业技术推广中心</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lastRenderedPageBreak/>
        <w:t>农民田间学校“一站式”教育培训案例（</w:t>
      </w:r>
      <w:r w:rsidRPr="00B6414F">
        <w:rPr>
          <w:rFonts w:ascii="仿宋_GB2312" w:eastAsia="仿宋_GB2312" w:cs="FZKTK--GBK1-0" w:hint="eastAsia"/>
          <w:color w:val="000000"/>
          <w:kern w:val="0"/>
          <w:sz w:val="32"/>
          <w:szCs w:val="32"/>
        </w:rPr>
        <w:t>上海市奉贤区农广校</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农民田间学校“五统一”教育培训案例（</w:t>
      </w:r>
      <w:r w:rsidRPr="00B6414F">
        <w:rPr>
          <w:rFonts w:ascii="仿宋_GB2312" w:eastAsia="仿宋_GB2312" w:cs="FZKTK--GBK1-0" w:hint="eastAsia"/>
          <w:color w:val="000000"/>
          <w:kern w:val="0"/>
          <w:sz w:val="32"/>
          <w:szCs w:val="32"/>
        </w:rPr>
        <w:t>上海市崇明区农广校</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“突出学员主体性”农民教育培训案例（</w:t>
      </w:r>
      <w:r w:rsidRPr="00B6414F">
        <w:rPr>
          <w:rFonts w:ascii="仿宋_GB2312" w:eastAsia="仿宋_GB2312" w:cs="FZKTK--GBK1-0" w:hint="eastAsia"/>
          <w:color w:val="000000"/>
          <w:kern w:val="0"/>
          <w:sz w:val="32"/>
          <w:szCs w:val="32"/>
        </w:rPr>
        <w:t>上海市崇明区农广校</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w w:val="95"/>
          <w:sz w:val="32"/>
          <w:szCs w:val="32"/>
        </w:rPr>
      </w:pPr>
      <w:r w:rsidRPr="00B6414F">
        <w:rPr>
          <w:rFonts w:ascii="仿宋_GB2312" w:eastAsia="仿宋_GB2312" w:hAnsiTheme="minorEastAsia" w:hint="eastAsia"/>
          <w:w w:val="95"/>
          <w:sz w:val="32"/>
          <w:szCs w:val="32"/>
        </w:rPr>
        <w:t>“定制村官”农业农村人才培养案例（</w:t>
      </w:r>
      <w:r w:rsidRPr="00B6414F">
        <w:rPr>
          <w:rFonts w:ascii="仿宋_GB2312" w:eastAsia="仿宋_GB2312" w:cs="FZKTK--GBK1-0" w:hint="eastAsia"/>
          <w:color w:val="000000"/>
          <w:w w:val="95"/>
          <w:kern w:val="0"/>
          <w:sz w:val="32"/>
          <w:szCs w:val="32"/>
        </w:rPr>
        <w:t>江苏省农广校</w:t>
      </w:r>
      <w:r w:rsidRPr="00B6414F">
        <w:rPr>
          <w:rFonts w:ascii="仿宋_GB2312" w:eastAsia="仿宋_GB2312" w:hAnsiTheme="minorEastAsia" w:hint="eastAsia"/>
          <w:w w:val="95"/>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涉农专业大学生创新创业培训案例（</w:t>
      </w:r>
      <w:r w:rsidRPr="00B6414F">
        <w:rPr>
          <w:rFonts w:ascii="仿宋_GB2312" w:eastAsia="仿宋_GB2312" w:cs="FZKTK--GBK1-0" w:hint="eastAsia"/>
          <w:color w:val="000000"/>
          <w:kern w:val="0"/>
          <w:sz w:val="32"/>
          <w:szCs w:val="32"/>
        </w:rPr>
        <w:t>江苏省农广校</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农民职业教育和农民职业培训衔接案例（</w:t>
      </w:r>
      <w:r w:rsidRPr="00B6414F">
        <w:rPr>
          <w:rFonts w:ascii="仿宋_GB2312" w:eastAsia="仿宋_GB2312" w:cs="FZKTK--GBK1-0" w:hint="eastAsia"/>
          <w:color w:val="000000"/>
          <w:kern w:val="0"/>
          <w:sz w:val="32"/>
          <w:szCs w:val="32"/>
        </w:rPr>
        <w:t>江苏省农广校淮安市分校</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农民中高等职业教育衔接案例（</w:t>
      </w:r>
      <w:r w:rsidRPr="00B6414F">
        <w:rPr>
          <w:rFonts w:ascii="仿宋_GB2312" w:eastAsia="仿宋_GB2312" w:cs="FZKTK--GBK1-0" w:hint="eastAsia"/>
          <w:color w:val="000000"/>
          <w:kern w:val="0"/>
          <w:sz w:val="32"/>
          <w:szCs w:val="32"/>
        </w:rPr>
        <w:t>江苏省农广校东台市分校；江苏农牧科技职业学院</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平台“扶育式”农民职业培训案例（</w:t>
      </w:r>
      <w:r w:rsidRPr="00B6414F">
        <w:rPr>
          <w:rFonts w:ascii="仿宋_GB2312" w:eastAsia="仿宋_GB2312" w:cs="FZKTK--GBK1-0" w:hint="eastAsia"/>
          <w:color w:val="000000"/>
          <w:kern w:val="0"/>
          <w:sz w:val="32"/>
          <w:szCs w:val="32"/>
        </w:rPr>
        <w:t>江苏省农广校涟水县分校</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农民高等学历教育案例（</w:t>
      </w:r>
      <w:r w:rsidRPr="00B6414F">
        <w:rPr>
          <w:rFonts w:ascii="仿宋_GB2312" w:eastAsia="仿宋_GB2312" w:cs="FZKTK--GBK1-0" w:hint="eastAsia"/>
          <w:color w:val="000000"/>
          <w:kern w:val="0"/>
          <w:sz w:val="32"/>
          <w:szCs w:val="32"/>
        </w:rPr>
        <w:t>江苏省昆山市农业农村局</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“三维度”现代农民教育培训案例（</w:t>
      </w:r>
      <w:r w:rsidRPr="00B6414F">
        <w:rPr>
          <w:rFonts w:ascii="仿宋_GB2312" w:eastAsia="仿宋_GB2312" w:cs="FZKTK--GBK1-0" w:hint="eastAsia"/>
          <w:color w:val="000000"/>
          <w:kern w:val="0"/>
          <w:sz w:val="32"/>
          <w:szCs w:val="32"/>
        </w:rPr>
        <w:t>扬州职业大学</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“五大”特色农民教育培训案例（</w:t>
      </w:r>
      <w:r w:rsidRPr="00B6414F">
        <w:rPr>
          <w:rFonts w:ascii="仿宋_GB2312" w:eastAsia="仿宋_GB2312" w:cs="FZKTK--GBK1-0" w:hint="eastAsia"/>
          <w:color w:val="000000"/>
          <w:kern w:val="0"/>
          <w:sz w:val="32"/>
          <w:szCs w:val="32"/>
        </w:rPr>
        <w:t>浙江省杭州市余杭区农广校</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“大讲堂”学艺　“竞技场”练兵 “互联网”</w:t>
      </w:r>
    </w:p>
    <w:p w:rsidR="00D12059" w:rsidRPr="00B6414F" w:rsidRDefault="00D12059" w:rsidP="00D12059">
      <w:pPr>
        <w:pStyle w:val="a8"/>
        <w:tabs>
          <w:tab w:val="left" w:pos="1276"/>
        </w:tabs>
        <w:ind w:firstLineChars="0" w:firstLine="0"/>
        <w:rPr>
          <w:rFonts w:ascii="仿宋_GB2312" w:eastAsia="仿宋_GB2312" w:hAnsiTheme="minorEastAsia"/>
          <w:sz w:val="32"/>
          <w:szCs w:val="32"/>
        </w:rPr>
      </w:pPr>
      <w:r w:rsidRPr="00B6414F">
        <w:rPr>
          <w:rFonts w:ascii="仿宋_GB2312" w:eastAsia="仿宋_GB2312" w:hAnsiTheme="minorEastAsia" w:hint="eastAsia"/>
          <w:sz w:val="32"/>
          <w:szCs w:val="32"/>
        </w:rPr>
        <w:t>创业案例（</w:t>
      </w:r>
      <w:r w:rsidRPr="00B6414F">
        <w:rPr>
          <w:rFonts w:ascii="仿宋_GB2312" w:eastAsia="仿宋_GB2312" w:cs="FZKTK--GBK1-0" w:hint="eastAsia"/>
          <w:color w:val="000000"/>
          <w:kern w:val="0"/>
          <w:sz w:val="32"/>
          <w:szCs w:val="32"/>
        </w:rPr>
        <w:t>浙江省永康市农广校</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lastRenderedPageBreak/>
        <w:t>“三位一体帮培式”农民教育培训案例（</w:t>
      </w:r>
      <w:r w:rsidRPr="00B6414F">
        <w:rPr>
          <w:rFonts w:ascii="仿宋_GB2312" w:eastAsia="仿宋_GB2312" w:cs="FZKTK--GBK1-0" w:hint="eastAsia"/>
          <w:color w:val="000000"/>
          <w:kern w:val="0"/>
          <w:sz w:val="32"/>
          <w:szCs w:val="32"/>
        </w:rPr>
        <w:t>浙江省云和县农民培训转移就业办公室</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“云和师傅”精准助力产业扶贫案例（</w:t>
      </w:r>
      <w:r w:rsidRPr="00B6414F">
        <w:rPr>
          <w:rFonts w:ascii="仿宋_GB2312" w:eastAsia="仿宋_GB2312" w:cs="FZKTK--GBK1-0" w:hint="eastAsia"/>
          <w:color w:val="000000"/>
          <w:kern w:val="0"/>
          <w:sz w:val="32"/>
          <w:szCs w:val="32"/>
        </w:rPr>
        <w:t>浙江省云和县农民培训转移就业办公室</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农民职业教育和农民职业培训衔接教育培训案例（</w:t>
      </w:r>
      <w:r w:rsidRPr="00B6414F">
        <w:rPr>
          <w:rFonts w:ascii="仿宋_GB2312" w:eastAsia="仿宋_GB2312" w:cs="FZKTK--GBK1-0" w:hint="eastAsia"/>
          <w:color w:val="000000"/>
          <w:kern w:val="0"/>
          <w:sz w:val="32"/>
          <w:szCs w:val="32"/>
        </w:rPr>
        <w:t>安徽省农广校界首市分校</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农民合作创业产业帮扶案例（</w:t>
      </w:r>
      <w:r w:rsidRPr="00B6414F">
        <w:rPr>
          <w:rFonts w:ascii="仿宋_GB2312" w:eastAsia="仿宋_GB2312" w:cs="FZKTK--GBK1-0" w:hint="eastAsia"/>
          <w:color w:val="000000"/>
          <w:kern w:val="0"/>
          <w:sz w:val="32"/>
          <w:szCs w:val="32"/>
        </w:rPr>
        <w:t>福建省清流县嵩溪爱珍专业合作社</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“一条主线　三个梯度　五维构建九化实施”农民教育培训案例（</w:t>
      </w:r>
      <w:r w:rsidRPr="00B6414F">
        <w:rPr>
          <w:rFonts w:ascii="仿宋_GB2312" w:eastAsia="仿宋_GB2312" w:cs="FZKTK--GBK1-0" w:hint="eastAsia"/>
          <w:color w:val="000000"/>
          <w:kern w:val="0"/>
          <w:sz w:val="32"/>
          <w:szCs w:val="32"/>
        </w:rPr>
        <w:t>江西生物科技职业学院</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精准实施农民职业培训案例（</w:t>
      </w:r>
      <w:r w:rsidRPr="00B6414F">
        <w:rPr>
          <w:rFonts w:ascii="仿宋_GB2312" w:eastAsia="仿宋_GB2312" w:cs="FZKTK--GBK1-0" w:hint="eastAsia"/>
          <w:color w:val="000000"/>
          <w:kern w:val="0"/>
          <w:sz w:val="32"/>
          <w:szCs w:val="32"/>
        </w:rPr>
        <w:t>山东省临沂市农广校</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以“培育”为总抓手　强化“四大平台”建设农民教育培训案例（</w:t>
      </w:r>
      <w:r w:rsidRPr="00B6414F">
        <w:rPr>
          <w:rFonts w:ascii="仿宋_GB2312" w:eastAsia="仿宋_GB2312" w:cs="FZKTK--GBK1-0" w:hint="eastAsia"/>
          <w:color w:val="000000"/>
          <w:kern w:val="0"/>
          <w:sz w:val="32"/>
          <w:szCs w:val="32"/>
        </w:rPr>
        <w:t>山东省农广校长清区分校</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“能人带动”农民教育培训案例（</w:t>
      </w:r>
      <w:r w:rsidRPr="00B6414F">
        <w:rPr>
          <w:rFonts w:ascii="仿宋_GB2312" w:eastAsia="仿宋_GB2312" w:cs="FZKTK--GBK1-0" w:hint="eastAsia"/>
          <w:color w:val="000000"/>
          <w:kern w:val="0"/>
          <w:sz w:val="32"/>
          <w:szCs w:val="32"/>
        </w:rPr>
        <w:t>山东省农广校招远市分校</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“５４１１”农民职业培训案例（</w:t>
      </w:r>
      <w:r w:rsidRPr="00B6414F">
        <w:rPr>
          <w:rFonts w:ascii="仿宋_GB2312" w:eastAsia="仿宋_GB2312" w:cs="FZKTK--GBK1-0" w:hint="eastAsia"/>
          <w:color w:val="000000"/>
          <w:kern w:val="0"/>
          <w:sz w:val="32"/>
          <w:szCs w:val="32"/>
        </w:rPr>
        <w:t>山东省泰安市岱岳区农广校</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w w:val="90"/>
          <w:sz w:val="32"/>
          <w:szCs w:val="32"/>
        </w:rPr>
      </w:pPr>
      <w:r w:rsidRPr="00B6414F">
        <w:rPr>
          <w:rFonts w:ascii="仿宋_GB2312" w:eastAsia="仿宋_GB2312" w:hAnsiTheme="minorEastAsia" w:hint="eastAsia"/>
          <w:w w:val="90"/>
          <w:sz w:val="32"/>
          <w:szCs w:val="32"/>
        </w:rPr>
        <w:t>“三位一体”农民职业培训案例（</w:t>
      </w:r>
      <w:r w:rsidRPr="00B6414F">
        <w:rPr>
          <w:rFonts w:ascii="仿宋_GB2312" w:eastAsia="仿宋_GB2312" w:cs="FZKTK--GBK1-0" w:hint="eastAsia"/>
          <w:color w:val="000000"/>
          <w:w w:val="90"/>
          <w:kern w:val="0"/>
          <w:sz w:val="32"/>
          <w:szCs w:val="32"/>
        </w:rPr>
        <w:t>山东省肥城市农广校</w:t>
      </w:r>
      <w:r w:rsidRPr="00B6414F">
        <w:rPr>
          <w:rFonts w:ascii="仿宋_GB2312" w:eastAsia="仿宋_GB2312" w:hAnsiTheme="minorEastAsia" w:hint="eastAsia"/>
          <w:w w:val="90"/>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充分激发“内生动力”农民教育培训案例（</w:t>
      </w:r>
      <w:r w:rsidRPr="00B6414F">
        <w:rPr>
          <w:rFonts w:ascii="仿宋_GB2312" w:eastAsia="仿宋_GB2312" w:cs="FZKTK--GBK1-0" w:hint="eastAsia"/>
          <w:color w:val="000000"/>
          <w:kern w:val="0"/>
          <w:sz w:val="32"/>
          <w:szCs w:val="32"/>
        </w:rPr>
        <w:t>山东省德州市陵城区农广校</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w w:val="90"/>
          <w:sz w:val="32"/>
          <w:szCs w:val="32"/>
        </w:rPr>
      </w:pPr>
      <w:r w:rsidRPr="00B6414F">
        <w:rPr>
          <w:rFonts w:ascii="仿宋_GB2312" w:eastAsia="仿宋_GB2312" w:hAnsiTheme="minorEastAsia" w:hint="eastAsia"/>
          <w:w w:val="90"/>
          <w:sz w:val="32"/>
          <w:szCs w:val="32"/>
        </w:rPr>
        <w:lastRenderedPageBreak/>
        <w:t>“３２２３”农民职业培训案例（</w:t>
      </w:r>
      <w:r w:rsidRPr="00B6414F">
        <w:rPr>
          <w:rFonts w:ascii="仿宋_GB2312" w:eastAsia="仿宋_GB2312" w:cs="FZKTK--GBK1-0" w:hint="eastAsia"/>
          <w:color w:val="000000"/>
          <w:w w:val="90"/>
          <w:kern w:val="0"/>
          <w:sz w:val="32"/>
          <w:szCs w:val="32"/>
        </w:rPr>
        <w:t>山东省郯城县农广校</w:t>
      </w:r>
      <w:r w:rsidRPr="00B6414F">
        <w:rPr>
          <w:rFonts w:ascii="仿宋_GB2312" w:eastAsia="仿宋_GB2312" w:hAnsiTheme="minorEastAsia" w:hint="eastAsia"/>
          <w:w w:val="90"/>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w w:val="90"/>
          <w:sz w:val="32"/>
          <w:szCs w:val="32"/>
        </w:rPr>
      </w:pPr>
      <w:r w:rsidRPr="00B6414F">
        <w:rPr>
          <w:rFonts w:ascii="仿宋_GB2312" w:eastAsia="仿宋_GB2312" w:hAnsiTheme="minorEastAsia" w:hint="eastAsia"/>
          <w:w w:val="90"/>
          <w:sz w:val="32"/>
          <w:szCs w:val="32"/>
        </w:rPr>
        <w:t>“五步走”农民职业培训案例（</w:t>
      </w:r>
      <w:r w:rsidRPr="00B6414F">
        <w:rPr>
          <w:rFonts w:ascii="仿宋_GB2312" w:eastAsia="仿宋_GB2312" w:cs="FZKTK--GBK1-0" w:hint="eastAsia"/>
          <w:color w:val="000000"/>
          <w:w w:val="90"/>
          <w:kern w:val="0"/>
          <w:sz w:val="32"/>
          <w:szCs w:val="32"/>
        </w:rPr>
        <w:t>山东省莒南县农广校</w:t>
      </w:r>
      <w:r w:rsidRPr="00B6414F">
        <w:rPr>
          <w:rFonts w:ascii="仿宋_GB2312" w:eastAsia="仿宋_GB2312" w:hAnsiTheme="minorEastAsia" w:hint="eastAsia"/>
          <w:w w:val="90"/>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“培训＋跟踪服务＋素质提升＋搭建服务平台”农民职业培训案例（</w:t>
      </w:r>
      <w:r w:rsidRPr="00B6414F">
        <w:rPr>
          <w:rFonts w:ascii="仿宋_GB2312" w:eastAsia="仿宋_GB2312" w:cs="FZKTK--GBK1-0" w:hint="eastAsia"/>
          <w:color w:val="000000"/>
          <w:kern w:val="0"/>
          <w:sz w:val="32"/>
          <w:szCs w:val="32"/>
        </w:rPr>
        <w:t>山东省农广校成武县分校</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“一联三多　双四联动”农民教育培训案例（</w:t>
      </w:r>
      <w:r w:rsidRPr="00B6414F">
        <w:rPr>
          <w:rFonts w:ascii="仿宋_GB2312" w:eastAsia="仿宋_GB2312" w:cs="FZKTK--GBK1-0" w:hint="eastAsia"/>
          <w:color w:val="000000"/>
          <w:kern w:val="0"/>
          <w:sz w:val="32"/>
          <w:szCs w:val="32"/>
        </w:rPr>
        <w:t>山东省潍坊慧三浓职业培训学校</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w w:val="95"/>
          <w:sz w:val="32"/>
          <w:szCs w:val="32"/>
        </w:rPr>
      </w:pPr>
      <w:r w:rsidRPr="00B6414F">
        <w:rPr>
          <w:rFonts w:ascii="仿宋_GB2312" w:eastAsia="仿宋_GB2312" w:hAnsiTheme="minorEastAsia" w:hint="eastAsia"/>
          <w:w w:val="95"/>
          <w:sz w:val="32"/>
          <w:szCs w:val="32"/>
        </w:rPr>
        <w:t>推广应用农民田间学校教育培训案例（</w:t>
      </w:r>
      <w:r w:rsidRPr="00B6414F">
        <w:rPr>
          <w:rFonts w:ascii="仿宋_GB2312" w:eastAsia="仿宋_GB2312" w:cs="FZKTK--GBK1-0" w:hint="eastAsia"/>
          <w:color w:val="000000"/>
          <w:w w:val="95"/>
          <w:kern w:val="0"/>
          <w:sz w:val="32"/>
          <w:szCs w:val="32"/>
        </w:rPr>
        <w:t>河南省农广校</w:t>
      </w:r>
      <w:r w:rsidRPr="00B6414F">
        <w:rPr>
          <w:rFonts w:ascii="仿宋_GB2312" w:eastAsia="仿宋_GB2312" w:hAnsiTheme="minorEastAsia" w:hint="eastAsia"/>
          <w:w w:val="95"/>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“产教融合　全产业链培育”农民教育培训案例（</w:t>
      </w:r>
      <w:r w:rsidRPr="00B6414F">
        <w:rPr>
          <w:rFonts w:ascii="仿宋_GB2312" w:eastAsia="仿宋_GB2312" w:cs="FZKTK--GBK1-0" w:hint="eastAsia"/>
          <w:color w:val="000000"/>
          <w:kern w:val="0"/>
          <w:sz w:val="32"/>
          <w:szCs w:val="32"/>
        </w:rPr>
        <w:t>河南省洛阳市农广校</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w w:val="95"/>
          <w:sz w:val="32"/>
          <w:szCs w:val="32"/>
        </w:rPr>
      </w:pPr>
      <w:r w:rsidRPr="00B6414F">
        <w:rPr>
          <w:rFonts w:ascii="仿宋_GB2312" w:eastAsia="仿宋_GB2312" w:hAnsiTheme="minorEastAsia" w:hint="eastAsia"/>
          <w:w w:val="95"/>
          <w:sz w:val="32"/>
          <w:szCs w:val="32"/>
        </w:rPr>
        <w:t>“４＋２”农民教育培训案例（</w:t>
      </w:r>
      <w:r w:rsidRPr="00B6414F">
        <w:rPr>
          <w:rFonts w:ascii="仿宋_GB2312" w:eastAsia="仿宋_GB2312" w:cs="FZKTK--GBK1-0" w:hint="eastAsia"/>
          <w:color w:val="000000"/>
          <w:w w:val="95"/>
          <w:kern w:val="0"/>
          <w:sz w:val="32"/>
          <w:szCs w:val="32"/>
        </w:rPr>
        <w:t>河南省通许县农广校</w:t>
      </w:r>
      <w:r w:rsidRPr="00B6414F">
        <w:rPr>
          <w:rFonts w:ascii="仿宋_GB2312" w:eastAsia="仿宋_GB2312" w:hAnsiTheme="minorEastAsia" w:hint="eastAsia"/>
          <w:w w:val="95"/>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“农广校＋田间学校”农民教育培训案例（</w:t>
      </w:r>
      <w:r w:rsidRPr="00B6414F">
        <w:rPr>
          <w:rFonts w:ascii="仿宋_GB2312" w:eastAsia="仿宋_GB2312" w:cs="FZKTK--GBK1-0" w:hint="eastAsia"/>
          <w:color w:val="000000"/>
          <w:kern w:val="0"/>
          <w:sz w:val="32"/>
          <w:szCs w:val="32"/>
        </w:rPr>
        <w:t>河南省孟津县农广校</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“教、学、论、跟”农民教育培训案例（</w:t>
      </w:r>
      <w:r w:rsidRPr="00B6414F">
        <w:rPr>
          <w:rFonts w:ascii="仿宋_GB2312" w:eastAsia="仿宋_GB2312" w:cs="FZKTK--GBK1-0" w:hint="eastAsia"/>
          <w:color w:val="000000"/>
          <w:kern w:val="0"/>
          <w:sz w:val="32"/>
          <w:szCs w:val="32"/>
        </w:rPr>
        <w:t>河南省郏县农广校</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“三结合四创新”农民教育培训案例（</w:t>
      </w:r>
      <w:r w:rsidRPr="00B6414F">
        <w:rPr>
          <w:rFonts w:ascii="仿宋_GB2312" w:eastAsia="仿宋_GB2312" w:cs="FZKTK--GBK1-0" w:hint="eastAsia"/>
          <w:color w:val="000000"/>
          <w:kern w:val="0"/>
          <w:sz w:val="32"/>
          <w:szCs w:val="32"/>
        </w:rPr>
        <w:t>河南省商丘市梁园区农广校</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“四步培养法”农民教育培训案例（</w:t>
      </w:r>
      <w:r w:rsidRPr="00B6414F">
        <w:rPr>
          <w:rFonts w:ascii="仿宋_GB2312" w:eastAsia="仿宋_GB2312" w:cs="FZKTK--GBK1-0" w:hint="eastAsia"/>
          <w:color w:val="000000"/>
          <w:kern w:val="0"/>
          <w:sz w:val="32"/>
          <w:szCs w:val="32"/>
        </w:rPr>
        <w:t>河南省夏邑县农广校</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“围绕产业办专业　办好专业促产业”农民职业教育案例（</w:t>
      </w:r>
      <w:r w:rsidRPr="00B6414F">
        <w:rPr>
          <w:rFonts w:ascii="仿宋_GB2312" w:eastAsia="仿宋_GB2312" w:cs="FZKTK--GBK1-0" w:hint="eastAsia"/>
          <w:color w:val="000000"/>
          <w:kern w:val="0"/>
          <w:sz w:val="32"/>
          <w:szCs w:val="32"/>
        </w:rPr>
        <w:t>河南省夏邑县农广校</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lastRenderedPageBreak/>
        <w:t>“政府主导、多方联动、产教融合”农民教育培训案例（</w:t>
      </w:r>
      <w:r w:rsidRPr="00B6414F">
        <w:rPr>
          <w:rFonts w:ascii="仿宋_GB2312" w:eastAsia="仿宋_GB2312" w:cs="FZKTK--GBK1-0" w:hint="eastAsia"/>
          <w:color w:val="000000"/>
          <w:kern w:val="0"/>
          <w:sz w:val="32"/>
          <w:szCs w:val="32"/>
        </w:rPr>
        <w:t>河南省夏邑县农广校</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“三段式”农民教育培训案例（</w:t>
      </w:r>
      <w:r w:rsidRPr="00B6414F">
        <w:rPr>
          <w:rFonts w:ascii="仿宋_GB2312" w:eastAsia="仿宋_GB2312" w:cs="FZKTK--GBK1-0" w:hint="eastAsia"/>
          <w:color w:val="000000"/>
          <w:kern w:val="0"/>
          <w:sz w:val="32"/>
          <w:szCs w:val="32"/>
        </w:rPr>
        <w:t>河南省黄泛区农场农广校</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“四级联动　四类协同”农民教育培训案例（</w:t>
      </w:r>
      <w:r w:rsidRPr="00B6414F">
        <w:rPr>
          <w:rFonts w:ascii="仿宋_GB2312" w:eastAsia="仿宋_GB2312" w:cs="FZKTK--GBK1-0" w:hint="eastAsia"/>
          <w:color w:val="000000"/>
          <w:kern w:val="0"/>
          <w:sz w:val="32"/>
          <w:szCs w:val="32"/>
        </w:rPr>
        <w:t>河南省内乡县农广校</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“三位一体”农民教育培训案例（</w:t>
      </w:r>
      <w:r w:rsidRPr="00B6414F">
        <w:rPr>
          <w:rFonts w:ascii="仿宋_GB2312" w:eastAsia="仿宋_GB2312" w:cs="FZKTK--GBK1-0" w:hint="eastAsia"/>
          <w:color w:val="000000"/>
          <w:kern w:val="0"/>
          <w:sz w:val="32"/>
          <w:szCs w:val="32"/>
        </w:rPr>
        <w:t>河南农业大学</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“七化”农民职业培训案例（</w:t>
      </w:r>
      <w:r w:rsidRPr="00B6414F">
        <w:rPr>
          <w:rFonts w:ascii="仿宋_GB2312" w:eastAsia="仿宋_GB2312" w:cs="FZKTK--GBK1-0" w:hint="eastAsia"/>
          <w:color w:val="000000"/>
          <w:kern w:val="0"/>
          <w:sz w:val="32"/>
          <w:szCs w:val="32"/>
        </w:rPr>
        <w:t>湖北省长阳土家族自治县农广校</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“五五”农民职业培训案例（</w:t>
      </w:r>
      <w:r w:rsidRPr="00B6414F">
        <w:rPr>
          <w:rFonts w:ascii="仿宋_GB2312" w:eastAsia="仿宋_GB2312" w:cs="FZKTK--GBK1-0" w:hint="eastAsia"/>
          <w:color w:val="000000"/>
          <w:kern w:val="0"/>
          <w:sz w:val="32"/>
          <w:szCs w:val="32"/>
        </w:rPr>
        <w:t>湖北省宜都市农广校</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“八化”高素质农民培育案例（</w:t>
      </w:r>
      <w:r w:rsidRPr="00B6414F">
        <w:rPr>
          <w:rFonts w:ascii="仿宋_GB2312" w:eastAsia="仿宋_GB2312" w:cs="FZKTK--GBK1-0" w:hint="eastAsia"/>
          <w:color w:val="000000"/>
          <w:kern w:val="0"/>
          <w:sz w:val="32"/>
          <w:szCs w:val="32"/>
        </w:rPr>
        <w:t>湖北省宜昌市夷陵区农广校</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w w:val="90"/>
          <w:sz w:val="32"/>
          <w:szCs w:val="32"/>
        </w:rPr>
      </w:pPr>
      <w:r w:rsidRPr="00B6414F">
        <w:rPr>
          <w:rFonts w:ascii="仿宋_GB2312" w:eastAsia="仿宋_GB2312" w:hAnsiTheme="minorEastAsia" w:hint="eastAsia"/>
          <w:w w:val="90"/>
          <w:sz w:val="32"/>
          <w:szCs w:val="32"/>
        </w:rPr>
        <w:t>“校企合作”农民教育培训案例（</w:t>
      </w:r>
      <w:r w:rsidRPr="00B6414F">
        <w:rPr>
          <w:rFonts w:ascii="仿宋_GB2312" w:eastAsia="仿宋_GB2312" w:cs="FZKTK--GBK1-0" w:hint="eastAsia"/>
          <w:color w:val="000000"/>
          <w:w w:val="90"/>
          <w:kern w:val="0"/>
          <w:sz w:val="32"/>
          <w:szCs w:val="32"/>
        </w:rPr>
        <w:t>湖北省钟祥市农广校</w:t>
      </w:r>
      <w:r w:rsidRPr="00B6414F">
        <w:rPr>
          <w:rFonts w:ascii="仿宋_GB2312" w:eastAsia="仿宋_GB2312" w:hAnsiTheme="minorEastAsia" w:hint="eastAsia"/>
          <w:w w:val="90"/>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“四位一体　双轮驱动”农民职业培训案例（</w:t>
      </w:r>
      <w:r w:rsidRPr="00B6414F">
        <w:rPr>
          <w:rFonts w:ascii="仿宋_GB2312" w:eastAsia="仿宋_GB2312" w:cs="FZKTK--GBK1-0" w:hint="eastAsia"/>
          <w:color w:val="000000"/>
          <w:kern w:val="0"/>
          <w:sz w:val="32"/>
          <w:szCs w:val="32"/>
        </w:rPr>
        <w:t>湖北省襄阳职业技术学院</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“常德式”农民职业教育案例（</w:t>
      </w:r>
      <w:r w:rsidRPr="00B6414F">
        <w:rPr>
          <w:rFonts w:ascii="仿宋_GB2312" w:eastAsia="仿宋_GB2312" w:cs="FZKTK--GBK1-0" w:hint="eastAsia"/>
          <w:color w:val="000000"/>
          <w:kern w:val="0"/>
          <w:sz w:val="32"/>
          <w:szCs w:val="32"/>
        </w:rPr>
        <w:t>湖南省常德市农民素质教育</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“线上线下融合服务　面上面下协调引导”农民教育培训案例（</w:t>
      </w:r>
      <w:r w:rsidRPr="00B6414F">
        <w:rPr>
          <w:rFonts w:ascii="仿宋_GB2312" w:eastAsia="仿宋_GB2312" w:cs="FZKTK--GBK1-0" w:hint="eastAsia"/>
          <w:color w:val="000000"/>
          <w:kern w:val="0"/>
          <w:sz w:val="32"/>
          <w:szCs w:val="32"/>
        </w:rPr>
        <w:t>湖南省湘乡市农广校</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“八个高标准”农村实用人才培训案例（</w:t>
      </w:r>
      <w:r w:rsidRPr="00B6414F">
        <w:rPr>
          <w:rFonts w:ascii="仿宋_GB2312" w:eastAsia="仿宋_GB2312" w:cs="FZKTK--GBK1-0" w:hint="eastAsia"/>
          <w:color w:val="000000"/>
          <w:kern w:val="0"/>
          <w:sz w:val="32"/>
          <w:szCs w:val="32"/>
        </w:rPr>
        <w:t>农业农村</w:t>
      </w:r>
      <w:r w:rsidRPr="00B6414F">
        <w:rPr>
          <w:rFonts w:ascii="仿宋_GB2312" w:eastAsia="仿宋_GB2312" w:cs="FZKTK--GBK1-0" w:hint="eastAsia"/>
          <w:color w:val="000000"/>
          <w:kern w:val="0"/>
          <w:sz w:val="32"/>
          <w:szCs w:val="32"/>
        </w:rPr>
        <w:lastRenderedPageBreak/>
        <w:t>部农村实用人才广东平甫村培训基地</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“农学结合”农民中职教育案例（</w:t>
      </w:r>
      <w:r w:rsidRPr="00B6414F">
        <w:rPr>
          <w:rFonts w:ascii="仿宋_GB2312" w:eastAsia="仿宋_GB2312" w:cs="FZKTK--GBK1-0" w:hint="eastAsia"/>
          <w:color w:val="000000"/>
          <w:kern w:val="0"/>
          <w:sz w:val="32"/>
          <w:szCs w:val="32"/>
        </w:rPr>
        <w:t>广西农广校</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“一平台　两阶段　三年期　多支撑”高素质农民培养案例（</w:t>
      </w:r>
      <w:r w:rsidRPr="00B6414F">
        <w:rPr>
          <w:rFonts w:ascii="仿宋_GB2312" w:eastAsia="仿宋_GB2312" w:cs="FZKTK--GBK1-0" w:hint="eastAsia"/>
          <w:color w:val="000000"/>
          <w:kern w:val="0"/>
          <w:sz w:val="32"/>
          <w:szCs w:val="32"/>
        </w:rPr>
        <w:t>广西农广校</w:t>
      </w:r>
      <w:r w:rsidRPr="00B6414F">
        <w:rPr>
          <w:rFonts w:ascii="仿宋_GB2312" w:eastAsia="仿宋_GB2312" w:cs="E-BZ" w:hint="eastAsia"/>
          <w:color w:val="000000"/>
          <w:kern w:val="0"/>
          <w:sz w:val="32"/>
          <w:szCs w:val="32"/>
        </w:rPr>
        <w:t xml:space="preserve">　</w:t>
      </w:r>
      <w:r w:rsidRPr="00B6414F">
        <w:rPr>
          <w:rFonts w:ascii="仿宋_GB2312" w:eastAsia="仿宋_GB2312" w:cs="FZKTK--GBK1-0" w:hint="eastAsia"/>
          <w:color w:val="000000"/>
          <w:kern w:val="0"/>
          <w:sz w:val="32"/>
          <w:szCs w:val="32"/>
        </w:rPr>
        <w:t>广西大学农学院</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“园区企业＋示范引领”农民教育培训案例（</w:t>
      </w:r>
      <w:r w:rsidRPr="00B6414F">
        <w:rPr>
          <w:rFonts w:ascii="仿宋_GB2312" w:eastAsia="仿宋_GB2312" w:cs="FZKTK--GBK1-0" w:hint="eastAsia"/>
          <w:color w:val="000000"/>
          <w:kern w:val="0"/>
          <w:sz w:val="32"/>
          <w:szCs w:val="32"/>
        </w:rPr>
        <w:t>广西农广校 广西中农富玉国际</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“一主多元　两任  三教　四结合　五到位”农民教育培训案例（</w:t>
      </w:r>
      <w:r w:rsidRPr="00B6414F">
        <w:rPr>
          <w:rFonts w:ascii="仿宋_GB2312" w:eastAsia="仿宋_GB2312" w:cs="FZKTK--GBK1-0" w:hint="eastAsia"/>
          <w:color w:val="000000"/>
          <w:kern w:val="0"/>
          <w:sz w:val="32"/>
          <w:szCs w:val="32"/>
        </w:rPr>
        <w:t>海南省农广校</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“政策引领　产教融合”农民教育培训案例（</w:t>
      </w:r>
      <w:r w:rsidRPr="00B6414F">
        <w:rPr>
          <w:rFonts w:ascii="仿宋_GB2312" w:eastAsia="仿宋_GB2312" w:cs="FZKTK--GBK1-0" w:hint="eastAsia"/>
          <w:color w:val="000000"/>
          <w:kern w:val="0"/>
          <w:sz w:val="32"/>
          <w:szCs w:val="32"/>
        </w:rPr>
        <w:t>重庆市永川区农广校</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“短训衔接学历　培训结合培养　提升人才素质”农民教育培训案例（</w:t>
      </w:r>
      <w:r w:rsidRPr="00B6414F">
        <w:rPr>
          <w:rFonts w:ascii="仿宋_GB2312" w:eastAsia="仿宋_GB2312" w:cs="FZKTK--GBK1-0" w:hint="eastAsia"/>
          <w:color w:val="000000"/>
          <w:kern w:val="0"/>
          <w:sz w:val="32"/>
          <w:szCs w:val="32"/>
        </w:rPr>
        <w:t>四川省阆中市农广校</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“一主多元　多措并举　分工合作”农民教育培训案例（</w:t>
      </w:r>
      <w:r w:rsidRPr="00B6414F">
        <w:rPr>
          <w:rFonts w:ascii="仿宋_GB2312" w:eastAsia="仿宋_GB2312" w:cs="FZKTK--GBK1-0" w:hint="eastAsia"/>
          <w:color w:val="000000"/>
          <w:kern w:val="0"/>
          <w:sz w:val="32"/>
          <w:szCs w:val="32"/>
        </w:rPr>
        <w:t>贵州省普定县农广校</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“围绕产业抓培育　抓好培育兴产业　振兴产业促脱贫”农民教育培训案例（</w:t>
      </w:r>
      <w:r w:rsidRPr="00B6414F">
        <w:rPr>
          <w:rFonts w:ascii="仿宋_GB2312" w:eastAsia="仿宋_GB2312" w:cs="FZKTK--GBK1-0" w:hint="eastAsia"/>
          <w:color w:val="000000"/>
          <w:kern w:val="0"/>
          <w:sz w:val="32"/>
          <w:szCs w:val="32"/>
        </w:rPr>
        <w:t>云南省大理白族自治州农广校</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“制度保障促发展”农民教育培训案例（</w:t>
      </w:r>
      <w:r w:rsidRPr="00B6414F">
        <w:rPr>
          <w:rFonts w:ascii="仿宋_GB2312" w:eastAsia="仿宋_GB2312" w:cs="FZKTK--GBK1-0" w:hint="eastAsia"/>
          <w:color w:val="000000"/>
          <w:kern w:val="0"/>
          <w:sz w:val="32"/>
          <w:szCs w:val="32"/>
        </w:rPr>
        <w:t>陕西省西安市农广校</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“产业引领　协会搭桥　融合发展”农民职业培训案例（</w:t>
      </w:r>
      <w:r w:rsidRPr="00B6414F">
        <w:rPr>
          <w:rFonts w:ascii="仿宋_GB2312" w:eastAsia="仿宋_GB2312" w:cs="FZKTK--GBK1-0" w:hint="eastAsia"/>
          <w:color w:val="000000"/>
          <w:kern w:val="0"/>
          <w:sz w:val="32"/>
          <w:szCs w:val="32"/>
        </w:rPr>
        <w:t>陕西省安康市农广校</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w w:val="90"/>
          <w:sz w:val="32"/>
          <w:szCs w:val="32"/>
        </w:rPr>
      </w:pPr>
      <w:r w:rsidRPr="00B6414F">
        <w:rPr>
          <w:rFonts w:ascii="仿宋_GB2312" w:eastAsia="仿宋_GB2312" w:hAnsiTheme="minorEastAsia" w:hint="eastAsia"/>
          <w:w w:val="90"/>
          <w:sz w:val="32"/>
          <w:szCs w:val="32"/>
        </w:rPr>
        <w:lastRenderedPageBreak/>
        <w:t>“五位一体”农民教育培训案例（</w:t>
      </w:r>
      <w:r w:rsidRPr="00B6414F">
        <w:rPr>
          <w:rFonts w:ascii="仿宋_GB2312" w:eastAsia="仿宋_GB2312" w:cs="FZKTK--GBK1-0" w:hint="eastAsia"/>
          <w:color w:val="000000"/>
          <w:w w:val="90"/>
          <w:kern w:val="0"/>
          <w:sz w:val="32"/>
          <w:szCs w:val="32"/>
        </w:rPr>
        <w:t>陕西省凤翔县农广校</w:t>
      </w:r>
      <w:r w:rsidRPr="00B6414F">
        <w:rPr>
          <w:rFonts w:ascii="仿宋_GB2312" w:eastAsia="仿宋_GB2312" w:hAnsiTheme="minorEastAsia" w:hint="eastAsia"/>
          <w:w w:val="90"/>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农民教育培训助力产业脱贫“３２３”产业扶贫案例（</w:t>
      </w:r>
      <w:r w:rsidRPr="00B6414F">
        <w:rPr>
          <w:rFonts w:ascii="仿宋_GB2312" w:eastAsia="仿宋_GB2312" w:cs="FZKTK--GBK1-0" w:hint="eastAsia"/>
          <w:color w:val="000000"/>
          <w:kern w:val="0"/>
          <w:sz w:val="32"/>
          <w:szCs w:val="32"/>
        </w:rPr>
        <w:t>陕西省眉县农广校</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“六联六创”农民教育培训案例（</w:t>
      </w:r>
      <w:r w:rsidRPr="00B6414F">
        <w:rPr>
          <w:rFonts w:ascii="仿宋_GB2312" w:eastAsia="仿宋_GB2312" w:cs="FZKTK--GBK1-0" w:hint="eastAsia"/>
          <w:color w:val="000000"/>
          <w:kern w:val="0"/>
          <w:sz w:val="32"/>
          <w:szCs w:val="32"/>
        </w:rPr>
        <w:t>陕西省农广校三原县分校</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“五个一”促进高素质农民培育强基提质教育培训案例（</w:t>
      </w:r>
      <w:r w:rsidRPr="00B6414F">
        <w:rPr>
          <w:rFonts w:ascii="仿宋_GB2312" w:eastAsia="仿宋_GB2312" w:cs="FZKTK--GBK1-0" w:hint="eastAsia"/>
          <w:color w:val="000000"/>
          <w:kern w:val="0"/>
          <w:sz w:val="32"/>
          <w:szCs w:val="32"/>
        </w:rPr>
        <w:t>陕西省旬邑县农广校</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“５３４２１”农民职业培训案例（</w:t>
      </w:r>
      <w:r w:rsidRPr="00B6414F">
        <w:rPr>
          <w:rFonts w:ascii="仿宋_GB2312" w:eastAsia="仿宋_GB2312" w:cs="FZKTK--GBK1-0" w:hint="eastAsia"/>
          <w:color w:val="000000"/>
          <w:kern w:val="0"/>
          <w:sz w:val="32"/>
          <w:szCs w:val="32"/>
        </w:rPr>
        <w:t>陕西省农广校富县分校</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w w:val="90"/>
          <w:sz w:val="32"/>
          <w:szCs w:val="32"/>
        </w:rPr>
      </w:pPr>
      <w:r w:rsidRPr="00B6414F">
        <w:rPr>
          <w:rFonts w:ascii="仿宋_GB2312" w:eastAsia="仿宋_GB2312" w:hAnsiTheme="minorEastAsia" w:hint="eastAsia"/>
          <w:w w:val="90"/>
          <w:sz w:val="32"/>
          <w:szCs w:val="32"/>
        </w:rPr>
        <w:t>“四位一体”农民职业培训案例（</w:t>
      </w:r>
      <w:r w:rsidRPr="00B6414F">
        <w:rPr>
          <w:rFonts w:ascii="仿宋_GB2312" w:eastAsia="仿宋_GB2312" w:cs="FZKTK--GBK1-0" w:hint="eastAsia"/>
          <w:color w:val="000000"/>
          <w:w w:val="90"/>
          <w:kern w:val="0"/>
          <w:sz w:val="32"/>
          <w:szCs w:val="32"/>
        </w:rPr>
        <w:t>甘肃省定西市农广校</w:t>
      </w:r>
      <w:r w:rsidRPr="00B6414F">
        <w:rPr>
          <w:rFonts w:ascii="仿宋_GB2312" w:eastAsia="仿宋_GB2312" w:hAnsiTheme="minorEastAsia" w:hint="eastAsia"/>
          <w:w w:val="90"/>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w w:val="90"/>
          <w:sz w:val="32"/>
          <w:szCs w:val="32"/>
        </w:rPr>
      </w:pPr>
      <w:r w:rsidRPr="00B6414F">
        <w:rPr>
          <w:rFonts w:ascii="仿宋_GB2312" w:eastAsia="仿宋_GB2312" w:hAnsiTheme="minorEastAsia" w:hint="eastAsia"/>
          <w:w w:val="90"/>
          <w:sz w:val="32"/>
          <w:szCs w:val="32"/>
        </w:rPr>
        <w:t>“一四四五”农民职业培训案例（</w:t>
      </w:r>
      <w:r w:rsidRPr="00B6414F">
        <w:rPr>
          <w:rFonts w:ascii="仿宋_GB2312" w:eastAsia="仿宋_GB2312" w:cs="FZKTK--GBK1-0" w:hint="eastAsia"/>
          <w:color w:val="000000"/>
          <w:w w:val="90"/>
          <w:kern w:val="0"/>
          <w:sz w:val="32"/>
          <w:szCs w:val="32"/>
        </w:rPr>
        <w:t>甘肃省景泰县农广校</w:t>
      </w:r>
      <w:r w:rsidRPr="00B6414F">
        <w:rPr>
          <w:rFonts w:ascii="仿宋_GB2312" w:eastAsia="仿宋_GB2312" w:hAnsiTheme="minorEastAsia" w:hint="eastAsia"/>
          <w:w w:val="90"/>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w w:val="90"/>
          <w:sz w:val="32"/>
          <w:szCs w:val="32"/>
        </w:rPr>
      </w:pPr>
      <w:r w:rsidRPr="00B6414F">
        <w:rPr>
          <w:rFonts w:ascii="仿宋_GB2312" w:eastAsia="仿宋_GB2312" w:hAnsiTheme="minorEastAsia" w:hint="eastAsia"/>
          <w:w w:val="90"/>
          <w:sz w:val="32"/>
          <w:szCs w:val="32"/>
        </w:rPr>
        <w:t>创新“８＋”农民教育培训案例（</w:t>
      </w:r>
      <w:r w:rsidRPr="00B6414F">
        <w:rPr>
          <w:rFonts w:ascii="仿宋_GB2312" w:eastAsia="仿宋_GB2312" w:cs="FZKTK--GBK1-0" w:hint="eastAsia"/>
          <w:color w:val="000000"/>
          <w:w w:val="90"/>
          <w:kern w:val="0"/>
          <w:sz w:val="32"/>
          <w:szCs w:val="32"/>
        </w:rPr>
        <w:t>甘肃省清水县农广校</w:t>
      </w:r>
      <w:r w:rsidRPr="00B6414F">
        <w:rPr>
          <w:rFonts w:ascii="仿宋_GB2312" w:eastAsia="仿宋_GB2312" w:hAnsiTheme="minorEastAsia" w:hint="eastAsia"/>
          <w:w w:val="90"/>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w w:val="90"/>
          <w:sz w:val="32"/>
          <w:szCs w:val="32"/>
        </w:rPr>
      </w:pPr>
      <w:r w:rsidRPr="00B6414F">
        <w:rPr>
          <w:rFonts w:ascii="仿宋_GB2312" w:eastAsia="仿宋_GB2312" w:hAnsiTheme="minorEastAsia" w:hint="eastAsia"/>
          <w:w w:val="90"/>
          <w:sz w:val="32"/>
          <w:szCs w:val="32"/>
        </w:rPr>
        <w:t>“一训三育”农民教育培训案例（</w:t>
      </w:r>
      <w:r w:rsidRPr="00B6414F">
        <w:rPr>
          <w:rFonts w:ascii="仿宋_GB2312" w:eastAsia="仿宋_GB2312" w:cs="FZKTK--GBK1-0" w:hint="eastAsia"/>
          <w:color w:val="000000"/>
          <w:w w:val="90"/>
          <w:kern w:val="0"/>
          <w:sz w:val="32"/>
          <w:szCs w:val="32"/>
        </w:rPr>
        <w:t>甘肃省山丹县农广校</w:t>
      </w:r>
      <w:r w:rsidRPr="00B6414F">
        <w:rPr>
          <w:rFonts w:ascii="仿宋_GB2312" w:eastAsia="仿宋_GB2312" w:hAnsiTheme="minorEastAsia" w:hint="eastAsia"/>
          <w:w w:val="90"/>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“农民田间学校＋”农民职业教育案例（</w:t>
      </w:r>
      <w:r w:rsidRPr="00B6414F">
        <w:rPr>
          <w:rFonts w:ascii="仿宋_GB2312" w:eastAsia="仿宋_GB2312" w:cs="FZKTK--GBK1-0" w:hint="eastAsia"/>
          <w:color w:val="000000"/>
          <w:kern w:val="0"/>
          <w:sz w:val="32"/>
          <w:szCs w:val="32"/>
        </w:rPr>
        <w:t>甘肃省农广校庄浪县分校</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w w:val="90"/>
          <w:sz w:val="32"/>
          <w:szCs w:val="32"/>
        </w:rPr>
      </w:pPr>
      <w:r w:rsidRPr="00B6414F">
        <w:rPr>
          <w:rFonts w:ascii="仿宋_GB2312" w:eastAsia="仿宋_GB2312" w:hAnsiTheme="minorEastAsia" w:hint="eastAsia"/>
          <w:w w:val="90"/>
          <w:sz w:val="32"/>
          <w:szCs w:val="32"/>
        </w:rPr>
        <w:t>“３５４３”农民职业教育案例（</w:t>
      </w:r>
      <w:r w:rsidRPr="00B6414F">
        <w:rPr>
          <w:rFonts w:ascii="仿宋_GB2312" w:eastAsia="仿宋_GB2312" w:cs="FZKTK--GBK1-0" w:hint="eastAsia"/>
          <w:color w:val="000000"/>
          <w:w w:val="90"/>
          <w:kern w:val="0"/>
          <w:sz w:val="32"/>
          <w:szCs w:val="32"/>
        </w:rPr>
        <w:t>甘肃省敦煌市农广校</w:t>
      </w:r>
      <w:r w:rsidRPr="00B6414F">
        <w:rPr>
          <w:rFonts w:ascii="仿宋_GB2312" w:eastAsia="仿宋_GB2312" w:hAnsiTheme="minorEastAsia" w:hint="eastAsia"/>
          <w:w w:val="90"/>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w w:val="90"/>
          <w:sz w:val="32"/>
          <w:szCs w:val="32"/>
        </w:rPr>
      </w:pPr>
      <w:r w:rsidRPr="00B6414F">
        <w:rPr>
          <w:rFonts w:ascii="仿宋_GB2312" w:eastAsia="仿宋_GB2312" w:hAnsiTheme="minorEastAsia" w:hint="eastAsia"/>
          <w:w w:val="90"/>
          <w:sz w:val="32"/>
          <w:szCs w:val="32"/>
        </w:rPr>
        <w:t>“五个配对”农民职业教育案例（</w:t>
      </w:r>
      <w:r w:rsidRPr="00B6414F">
        <w:rPr>
          <w:rFonts w:ascii="仿宋_GB2312" w:eastAsia="仿宋_GB2312" w:cs="FZKTK--GBK1-0" w:hint="eastAsia"/>
          <w:color w:val="000000"/>
          <w:w w:val="90"/>
          <w:kern w:val="0"/>
          <w:sz w:val="32"/>
          <w:szCs w:val="32"/>
        </w:rPr>
        <w:t>甘肃省瓜州县农广校</w:t>
      </w:r>
      <w:r w:rsidRPr="00B6414F">
        <w:rPr>
          <w:rFonts w:ascii="仿宋_GB2312" w:eastAsia="仿宋_GB2312" w:hAnsiTheme="minorEastAsia" w:hint="eastAsia"/>
          <w:w w:val="90"/>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“两点一线、六统一”农民职业培训案例（</w:t>
      </w:r>
      <w:r w:rsidRPr="00B6414F">
        <w:rPr>
          <w:rFonts w:ascii="仿宋_GB2312" w:eastAsia="仿宋_GB2312" w:cs="FZKTK--GBK1-0" w:hint="eastAsia"/>
          <w:color w:val="000000"/>
          <w:kern w:val="0"/>
          <w:sz w:val="32"/>
          <w:szCs w:val="32"/>
        </w:rPr>
        <w:t>甘肃省农广校合水县分校</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“１２４４４”农民职业培训案例（</w:t>
      </w:r>
      <w:r w:rsidRPr="00B6414F">
        <w:rPr>
          <w:rFonts w:ascii="仿宋_GB2312" w:eastAsia="仿宋_GB2312" w:cs="FZKTK--GBK1-0" w:hint="eastAsia"/>
          <w:color w:val="000000"/>
          <w:kern w:val="0"/>
          <w:sz w:val="32"/>
          <w:szCs w:val="32"/>
        </w:rPr>
        <w:t>甘肃省榆中县</w:t>
      </w:r>
      <w:r w:rsidRPr="00B6414F">
        <w:rPr>
          <w:rFonts w:ascii="仿宋_GB2312" w:eastAsia="仿宋_GB2312" w:cs="FZKTK--GBK1-0" w:hint="eastAsia"/>
          <w:color w:val="000000"/>
          <w:kern w:val="0"/>
          <w:sz w:val="32"/>
          <w:szCs w:val="32"/>
        </w:rPr>
        <w:lastRenderedPageBreak/>
        <w:t>农业技术推广中心</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“三个三”农民职业培训案例（</w:t>
      </w:r>
      <w:r w:rsidRPr="00B6414F">
        <w:rPr>
          <w:rFonts w:ascii="仿宋_GB2312" w:eastAsia="仿宋_GB2312" w:cs="FZKTK--GBK1-0" w:hint="eastAsia"/>
          <w:color w:val="000000"/>
          <w:kern w:val="0"/>
          <w:sz w:val="32"/>
          <w:szCs w:val="32"/>
        </w:rPr>
        <w:t>青海湟源县农广校</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“田间学校＋示范基地＋创优提升＋政策扶持”农民教育培训案例（</w:t>
      </w:r>
      <w:r w:rsidRPr="00B6414F">
        <w:rPr>
          <w:rFonts w:ascii="仿宋_GB2312" w:eastAsia="仿宋_GB2312" w:cs="FZKTK--GBK1-0" w:hint="eastAsia"/>
          <w:color w:val="000000"/>
          <w:kern w:val="0"/>
          <w:sz w:val="32"/>
          <w:szCs w:val="32"/>
        </w:rPr>
        <w:t>宁夏石嘴山市农广校</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“两个带头人”农民教育培训案例（</w:t>
      </w:r>
      <w:r w:rsidRPr="00B6414F">
        <w:rPr>
          <w:rFonts w:ascii="仿宋_GB2312" w:eastAsia="仿宋_GB2312" w:cs="FZKTK--GBK1-0" w:hint="eastAsia"/>
          <w:color w:val="000000"/>
          <w:kern w:val="0"/>
          <w:sz w:val="32"/>
          <w:szCs w:val="32"/>
        </w:rPr>
        <w:t xml:space="preserve">宁夏西吉县农技中心 </w:t>
      </w:r>
      <w:r w:rsidRPr="00B6414F">
        <w:rPr>
          <w:rFonts w:ascii="仿宋_GB2312" w:eastAsia="仿宋_GB2312" w:cs="E-B6" w:hint="eastAsia"/>
          <w:color w:val="000000"/>
          <w:kern w:val="0"/>
          <w:sz w:val="32"/>
          <w:szCs w:val="32"/>
        </w:rPr>
        <w:t>(</w:t>
      </w:r>
      <w:r w:rsidRPr="00B6414F">
        <w:rPr>
          <w:rFonts w:ascii="仿宋_GB2312" w:eastAsia="仿宋_GB2312" w:cs="FZKTK--GBK1-0" w:hint="eastAsia"/>
          <w:color w:val="000000"/>
          <w:kern w:val="0"/>
          <w:sz w:val="32"/>
          <w:szCs w:val="32"/>
        </w:rPr>
        <w:t>农广校</w:t>
      </w:r>
      <w:r w:rsidRPr="00B6414F">
        <w:rPr>
          <w:rFonts w:ascii="仿宋_GB2312" w:eastAsia="仿宋_GB2312" w:cs="E-B6" w:hint="eastAsia"/>
          <w:color w:val="000000"/>
          <w:kern w:val="0"/>
          <w:sz w:val="32"/>
          <w:szCs w:val="32"/>
        </w:rPr>
        <w:t>)</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“４３２１”特色优势产业农民职业培训案例（</w:t>
      </w:r>
      <w:r w:rsidRPr="00B6414F">
        <w:rPr>
          <w:rFonts w:ascii="仿宋_GB2312" w:eastAsia="仿宋_GB2312" w:cs="FZKTK--GBK1-0" w:hint="eastAsia"/>
          <w:color w:val="000000"/>
          <w:kern w:val="0"/>
          <w:sz w:val="32"/>
          <w:szCs w:val="32"/>
        </w:rPr>
        <w:t>宁夏隆德县农广校</w:t>
      </w:r>
      <w:r w:rsidRPr="00B6414F">
        <w:rPr>
          <w:rFonts w:ascii="仿宋_GB2312" w:eastAsia="仿宋_GB2312" w:hAnsiTheme="minorEastAsia" w:hint="eastAsia"/>
          <w:sz w:val="32"/>
          <w:szCs w:val="32"/>
        </w:rPr>
        <w:t>）</w:t>
      </w:r>
    </w:p>
    <w:p w:rsidR="00D12059" w:rsidRPr="00B6414F" w:rsidRDefault="00D12059" w:rsidP="00D12059">
      <w:pPr>
        <w:pStyle w:val="a8"/>
        <w:numPr>
          <w:ilvl w:val="0"/>
          <w:numId w:val="1"/>
        </w:numPr>
        <w:tabs>
          <w:tab w:val="left" w:pos="1276"/>
        </w:tabs>
        <w:ind w:left="0" w:firstLineChars="0" w:firstLine="709"/>
        <w:rPr>
          <w:rFonts w:ascii="仿宋_GB2312" w:eastAsia="仿宋_GB2312" w:hAnsiTheme="minorEastAsia"/>
          <w:w w:val="85"/>
          <w:sz w:val="32"/>
          <w:szCs w:val="32"/>
        </w:rPr>
      </w:pPr>
      <w:r w:rsidRPr="00B6414F">
        <w:rPr>
          <w:rFonts w:ascii="仿宋_GB2312" w:eastAsia="仿宋_GB2312" w:hAnsiTheme="minorEastAsia" w:hint="eastAsia"/>
          <w:w w:val="85"/>
          <w:sz w:val="32"/>
          <w:szCs w:val="32"/>
        </w:rPr>
        <w:t>“集中—田间—再集中”农民职业培训案例（</w:t>
      </w:r>
      <w:r w:rsidRPr="00B6414F">
        <w:rPr>
          <w:rFonts w:ascii="仿宋_GB2312" w:eastAsia="仿宋_GB2312" w:cs="FZKTK--GBK1-0" w:hint="eastAsia"/>
          <w:color w:val="000000"/>
          <w:w w:val="85"/>
          <w:kern w:val="0"/>
          <w:sz w:val="32"/>
          <w:szCs w:val="32"/>
        </w:rPr>
        <w:t>新疆农广校</w:t>
      </w:r>
      <w:r w:rsidRPr="00B6414F">
        <w:rPr>
          <w:rFonts w:ascii="仿宋_GB2312" w:eastAsia="仿宋_GB2312" w:hAnsiTheme="minorEastAsia" w:hint="eastAsia"/>
          <w:w w:val="85"/>
          <w:sz w:val="32"/>
          <w:szCs w:val="32"/>
        </w:rPr>
        <w:t>）</w:t>
      </w:r>
    </w:p>
    <w:p w:rsidR="00D12059" w:rsidRPr="00B6414F" w:rsidRDefault="00D12059" w:rsidP="00D12059">
      <w:pPr>
        <w:pStyle w:val="a8"/>
        <w:numPr>
          <w:ilvl w:val="0"/>
          <w:numId w:val="1"/>
        </w:numPr>
        <w:tabs>
          <w:tab w:val="left" w:pos="1418"/>
        </w:tabs>
        <w:ind w:left="0" w:firstLineChars="0" w:firstLine="709"/>
        <w:rPr>
          <w:rFonts w:ascii="仿宋_GB2312" w:eastAsia="仿宋_GB2312" w:hAnsiTheme="minorEastAsia"/>
          <w:w w:val="95"/>
          <w:sz w:val="32"/>
          <w:szCs w:val="32"/>
        </w:rPr>
      </w:pPr>
      <w:r w:rsidRPr="00B6414F">
        <w:rPr>
          <w:rFonts w:ascii="仿宋_GB2312" w:eastAsia="仿宋_GB2312" w:hAnsiTheme="minorEastAsia" w:hint="eastAsia"/>
          <w:w w:val="95"/>
          <w:sz w:val="32"/>
          <w:szCs w:val="32"/>
        </w:rPr>
        <w:t>“三四五”农民职业培训案例（</w:t>
      </w:r>
      <w:r w:rsidRPr="00B6414F">
        <w:rPr>
          <w:rFonts w:ascii="仿宋_GB2312" w:eastAsia="仿宋_GB2312" w:cs="FZKTK--GBK1-0" w:hint="eastAsia"/>
          <w:color w:val="000000"/>
          <w:w w:val="95"/>
          <w:kern w:val="0"/>
          <w:sz w:val="32"/>
          <w:szCs w:val="32"/>
        </w:rPr>
        <w:t>青岛市黄岛区农广校</w:t>
      </w:r>
      <w:r w:rsidRPr="00B6414F">
        <w:rPr>
          <w:rFonts w:ascii="仿宋_GB2312" w:eastAsia="仿宋_GB2312" w:hAnsiTheme="minorEastAsia" w:hint="eastAsia"/>
          <w:w w:val="95"/>
          <w:sz w:val="32"/>
          <w:szCs w:val="32"/>
        </w:rPr>
        <w:t>）</w:t>
      </w:r>
    </w:p>
    <w:p w:rsidR="00D12059" w:rsidRPr="00B6414F" w:rsidRDefault="00D12059" w:rsidP="00D12059">
      <w:pPr>
        <w:pStyle w:val="a8"/>
        <w:numPr>
          <w:ilvl w:val="0"/>
          <w:numId w:val="1"/>
        </w:numPr>
        <w:tabs>
          <w:tab w:val="left" w:pos="1418"/>
        </w:tabs>
        <w:ind w:left="0" w:firstLineChars="0" w:firstLine="709"/>
        <w:rPr>
          <w:rFonts w:ascii="仿宋_GB2312" w:eastAsia="仿宋_GB2312" w:hAnsiTheme="minorEastAsia"/>
          <w:sz w:val="32"/>
          <w:szCs w:val="32"/>
        </w:rPr>
      </w:pPr>
      <w:r w:rsidRPr="00B6414F">
        <w:rPr>
          <w:rFonts w:ascii="仿宋_GB2312" w:eastAsia="仿宋_GB2312" w:hAnsiTheme="minorEastAsia" w:hint="eastAsia"/>
          <w:sz w:val="32"/>
          <w:szCs w:val="32"/>
        </w:rPr>
        <w:t>农民创新创业教育培训案例（</w:t>
      </w:r>
      <w:r w:rsidRPr="00B6414F">
        <w:rPr>
          <w:rFonts w:ascii="仿宋_GB2312" w:eastAsia="仿宋_GB2312" w:cs="FZKTK--GBK1-0" w:hint="eastAsia"/>
          <w:color w:val="000000"/>
          <w:kern w:val="0"/>
          <w:sz w:val="32"/>
          <w:szCs w:val="32"/>
        </w:rPr>
        <w:t>广东省农垦农业广播电视职业技术学校</w:t>
      </w:r>
      <w:r w:rsidRPr="00B6414F">
        <w:rPr>
          <w:rFonts w:ascii="仿宋_GB2312" w:eastAsia="仿宋_GB2312" w:hAnsiTheme="minorEastAsia" w:hint="eastAsia"/>
          <w:sz w:val="32"/>
          <w:szCs w:val="32"/>
        </w:rPr>
        <w:t>）</w:t>
      </w:r>
    </w:p>
    <w:p w:rsidR="00D12059" w:rsidRPr="00B6414F" w:rsidRDefault="00D12059" w:rsidP="00D12059">
      <w:pPr>
        <w:snapToGrid w:val="0"/>
        <w:spacing w:line="360" w:lineRule="auto"/>
        <w:rPr>
          <w:rFonts w:ascii="仿宋_GB2312" w:eastAsia="仿宋_GB2312"/>
          <w:sz w:val="32"/>
          <w:szCs w:val="32"/>
        </w:rPr>
      </w:pPr>
    </w:p>
    <w:p w:rsidR="00D12059" w:rsidRPr="00B6414F" w:rsidRDefault="00D12059" w:rsidP="00D12059">
      <w:pPr>
        <w:widowControl/>
        <w:jc w:val="left"/>
        <w:rPr>
          <w:rFonts w:ascii="仿宋_GB2312" w:eastAsia="仿宋_GB2312"/>
          <w:sz w:val="32"/>
          <w:szCs w:val="32"/>
        </w:rPr>
      </w:pPr>
      <w:r w:rsidRPr="00B6414F">
        <w:rPr>
          <w:rFonts w:ascii="仿宋_GB2312" w:eastAsia="仿宋_GB2312"/>
          <w:sz w:val="32"/>
          <w:szCs w:val="32"/>
        </w:rPr>
        <w:br w:type="page"/>
      </w:r>
    </w:p>
    <w:p w:rsidR="00D12059" w:rsidRPr="00B6414F" w:rsidRDefault="00D12059" w:rsidP="00D12059">
      <w:pPr>
        <w:snapToGrid w:val="0"/>
        <w:spacing w:line="360" w:lineRule="auto"/>
        <w:rPr>
          <w:rFonts w:ascii="黑体" w:eastAsia="黑体" w:hAnsi="黑体"/>
          <w:sz w:val="32"/>
          <w:szCs w:val="32"/>
        </w:rPr>
      </w:pPr>
      <w:r w:rsidRPr="00B6414F">
        <w:rPr>
          <w:rFonts w:ascii="黑体" w:eastAsia="黑体" w:hAnsi="黑体" w:hint="eastAsia"/>
          <w:sz w:val="32"/>
          <w:szCs w:val="32"/>
        </w:rPr>
        <w:lastRenderedPageBreak/>
        <w:t>附件2</w:t>
      </w:r>
    </w:p>
    <w:p w:rsidR="00D12059" w:rsidRPr="00B6414F" w:rsidRDefault="00D12059" w:rsidP="00D12059">
      <w:pPr>
        <w:snapToGrid w:val="0"/>
        <w:spacing w:line="360" w:lineRule="auto"/>
        <w:jc w:val="center"/>
        <w:rPr>
          <w:rFonts w:ascii="方正大标宋简体" w:eastAsia="方正大标宋简体"/>
          <w:sz w:val="36"/>
          <w:szCs w:val="36"/>
        </w:rPr>
      </w:pPr>
      <w:r w:rsidRPr="00B6414F">
        <w:rPr>
          <w:rFonts w:ascii="方正大标宋简体" w:eastAsia="方正大标宋简体" w:hint="eastAsia"/>
          <w:sz w:val="36"/>
          <w:szCs w:val="36"/>
        </w:rPr>
        <w:t>100个全国示范农民田间学校</w:t>
      </w:r>
    </w:p>
    <w:p w:rsidR="00D12059" w:rsidRPr="00B6414F" w:rsidRDefault="00D12059" w:rsidP="00D12059"/>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北京市昌平区圣泉农业专业合作社农民田间学校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天津市蓟州区华昱农民田间学校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河北省青县司马庄绿豪农业专业合作社农民田间学校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河北省藁城区绿之宝家庭农场农民田间学校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河北省平山县华鑫蔬菜专业合作社农民田间学校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河北省景县景泓苑现代农业科技有限公司农民田间学校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河北省南和县富硕农业科技发展有限公司农民田间学校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山西省盐湖区中农乐农业科技有限公司农民田间学校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山西省长子县生贵式大棚专业合作社农民田间学校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山西省介休市铁巩循环农业开发有限公司农民田间学校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山西省云冈区普天友农业农机专业合作社农民田间学校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lastRenderedPageBreak/>
        <w:t>内蒙古自治区临河区鲜农农牧业科技有限公司农民田间学校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内蒙古自治区四子王旗赛诺新牧民培训学校农民田间学校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内蒙古自治区突泉县金柱家庭农场农民田间学校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吉林省长春市国信现代农业科技发展股份有限公司农民田间学校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吉林省农安县陈家店村农村实用人才培训基地农民田间学校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吉林省吉林市春新生态家庭农场农民田间学校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黑龙江省哈尔滨市农科院现代农业示范园区农民田间学校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黑龙江省安达市和平果蔬种植专业合作社农民田间学校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黑龙江省绥芬河市富华食用</w:t>
      </w:r>
      <w:r>
        <w:rPr>
          <w:rFonts w:ascii="仿宋_GB2312" w:eastAsia="仿宋_GB2312" w:hAnsi="Times New Roman" w:cs="Times New Roman" w:hint="eastAsia"/>
          <w:sz w:val="32"/>
          <w:szCs w:val="32"/>
        </w:rPr>
        <w:t>菌</w:t>
      </w:r>
      <w:r w:rsidRPr="00B6414F">
        <w:rPr>
          <w:rFonts w:ascii="仿宋_GB2312" w:eastAsia="仿宋_GB2312" w:hAnsi="Times New Roman" w:cs="Times New Roman" w:hint="eastAsia"/>
          <w:sz w:val="32"/>
          <w:szCs w:val="32"/>
        </w:rPr>
        <w:t>种植专业合作社农民田间学校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黑龙江省桦南县鸿源农</w:t>
      </w:r>
      <w:r>
        <w:rPr>
          <w:rFonts w:ascii="仿宋_GB2312" w:eastAsia="仿宋_GB2312" w:hAnsi="Times New Roman" w:cs="Times New Roman" w:hint="eastAsia"/>
          <w:sz w:val="32"/>
          <w:szCs w:val="32"/>
        </w:rPr>
        <w:t>民</w:t>
      </w:r>
      <w:r w:rsidRPr="00B6414F">
        <w:rPr>
          <w:rFonts w:ascii="仿宋_GB2312" w:eastAsia="仿宋_GB2312" w:hAnsi="Times New Roman" w:cs="Times New Roman" w:hint="eastAsia"/>
          <w:sz w:val="32"/>
          <w:szCs w:val="32"/>
        </w:rPr>
        <w:t>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黑龙江省阿城区天一联合社农民田间学校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上海市青浦区彰显渔业专业合作社农民田间学校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color w:val="000000"/>
          <w:kern w:val="0"/>
          <w:sz w:val="32"/>
          <w:szCs w:val="32"/>
        </w:rPr>
        <w:t>上海市嘉定区缘菊粮食果蔬专业合作社农民田间学</w:t>
      </w:r>
      <w:r w:rsidRPr="00B6414F">
        <w:rPr>
          <w:rFonts w:ascii="仿宋_GB2312" w:eastAsia="仿宋_GB2312" w:hAnsi="Times New Roman" w:cs="Times New Roman" w:hint="eastAsia"/>
          <w:color w:val="000000"/>
          <w:kern w:val="0"/>
          <w:sz w:val="32"/>
          <w:szCs w:val="32"/>
        </w:rPr>
        <w:lastRenderedPageBreak/>
        <w:t>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江苏省滨海县随耕生态园农民田间学校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江苏省泰州市现代畜牧科技园农民田间学校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江苏省昆山市城区农副产品实业有限公司农民田间学校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江苏省建湖县中农网购（江苏）电子商务有限公司农民田间学校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江苏省涟水县涟水奕诺农业发展有限公司农民田间学校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浙江省杭州市玉渚农业科技有限公司农民田间学校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浙江省金华市菇尔康生物科技有限公司农民田间学校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浙江省衢州市衢江区建珊家庭农场农民田间学校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浙江省新昌县百果园农业发展有限公司农民田间学校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浙江省慈溪市正大农业科技（浙江）有限公司农民田间学校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浙江省丽水市灵山鲜果专业合作社农民田间学校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安徽省绩溪县上庄茶叶专业合作社农民田间学校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安徽省绩溪县荆州乡云雾高山蔬菜种植专业合作社</w:t>
      </w:r>
      <w:r w:rsidRPr="00B6414F">
        <w:rPr>
          <w:rFonts w:ascii="仿宋_GB2312" w:eastAsia="仿宋_GB2312" w:hAnsi="Times New Roman" w:cs="Times New Roman" w:hint="eastAsia"/>
          <w:sz w:val="32"/>
          <w:szCs w:val="32"/>
        </w:rPr>
        <w:lastRenderedPageBreak/>
        <w:t>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安徽省巢湖市传旺农民田间学校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江西省信丰县农伯乐蔬菜专业合作社农民田间学校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山东省长清区龙凤庄园果树种植专业合作社农民田间学校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山东省枣庄市旺达农业科技股份有限公司农民田间学校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山东省广饶县悠然家庭农场农民田间学校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山东省牟平区增富山家庭农场农民田间学校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山东省宁阳县润华家庭农场专业合作社农民田间学校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山东省日照市茶叶科学研究所农民田间学校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山东省兰陵县鸿强蔬菜产销专业合作社农民田间学校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河南省长葛市中万农业发展公司农民田间学校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河南省洛阳市高新区农丰农业科技有限公司农民田间学校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河南省洛阳市明拓生态农业科技发展有限公司农民田间学校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河南省夏邑县永震农业有限公司农民田间学校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lastRenderedPageBreak/>
        <w:t>河南省新乡市九圣禾新科种业有限公司农民田间学校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河南省内乡县兴华农业种植专业合作社农民田间学校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河南省</w:t>
      </w:r>
      <w:r w:rsidRPr="00B6414F">
        <w:rPr>
          <w:rFonts w:ascii="宋体" w:eastAsia="宋体" w:hAnsi="宋体" w:cs="宋体" w:hint="eastAsia"/>
          <w:sz w:val="32"/>
          <w:szCs w:val="32"/>
        </w:rPr>
        <w:t>浉</w:t>
      </w:r>
      <w:r w:rsidRPr="00B6414F">
        <w:rPr>
          <w:rFonts w:ascii="仿宋_GB2312" w:eastAsia="仿宋_GB2312" w:hAnsi="仿宋_GB2312" w:cs="仿宋_GB2312" w:hint="eastAsia"/>
          <w:sz w:val="32"/>
          <w:szCs w:val="32"/>
        </w:rPr>
        <w:t>河区兴达生态农业开发有限责任公司农民田间学校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河南省开封市耕耘农业科技有限公司农民田间学校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河南省温县鑫河实业发展有限公司农民田间学校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河南省兰考县五农好田间学校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湖北省崇阳县石枧堰生态农业专业合作社农民田间学校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湖北省宣恩县贡茶专业合作社农民田间学校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湖北省潜江市楚然家庭农场农民田间学校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湖南省祁阳县德辉现代农业开发有限公司农民田间学校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湖南省蓝山县博亿农业开发有限公司农民田间学校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湖南省农业广播电视学校卫红粮食分校农民田间学校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湖南省永兴县高泽种养殖专业合作社农民田间学校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湖南省安化县千秋界茶业有限公司农民田间学校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lastRenderedPageBreak/>
        <w:t>湖南省湘潭市应德恩农业科技股份有限公司农民田间学校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湖南省湘潭市喜杨杨果树种植专业合作社农民田间学校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湖南省岳阳市惠众农民田间学校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广西自治区玉林市中农富玉国际农业科技有限公司农民田间学校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广西自治区合浦县富民生态种养农民田间学校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广西自治区浦北县番石榴</w:t>
      </w:r>
      <w:r>
        <w:rPr>
          <w:rFonts w:ascii="仿宋_GB2312" w:eastAsia="仿宋_GB2312" w:hAnsi="Times New Roman" w:cs="Times New Roman" w:hint="eastAsia"/>
          <w:sz w:val="32"/>
          <w:szCs w:val="32"/>
        </w:rPr>
        <w:t>农民</w:t>
      </w:r>
      <w:r w:rsidRPr="00B6414F">
        <w:rPr>
          <w:rFonts w:ascii="仿宋_GB2312" w:eastAsia="仿宋_GB2312" w:hAnsi="Times New Roman" w:cs="Times New Roman" w:hint="eastAsia"/>
          <w:sz w:val="32"/>
          <w:szCs w:val="32"/>
        </w:rPr>
        <w:t>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广西自治区灵川县甘草惠丰果蔬专业合作社农民田间学校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重庆市江津区江恒农业开发有限公司农民田间学校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重庆市万州区猕猴桃股份专业合作社农民田间学校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四川省德阳市德峰农业发展有限公司农民田间学校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四川省广汉市和兴永和农业技物配套服务专业合作社农民田间学校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sz w:val="32"/>
          <w:szCs w:val="32"/>
        </w:rPr>
        <w:t>四川省安岳县晨阳养兔专业合作社农民田间学校</w:t>
      </w:r>
    </w:p>
    <w:p w:rsidR="00D12059" w:rsidRPr="00B6414F" w:rsidRDefault="00D12059" w:rsidP="00D12059">
      <w:pPr>
        <w:pStyle w:val="a8"/>
        <w:numPr>
          <w:ilvl w:val="0"/>
          <w:numId w:val="2"/>
        </w:numPr>
        <w:ind w:left="0" w:firstLineChars="0" w:firstLine="709"/>
        <w:rPr>
          <w:rFonts w:ascii="仿宋_GB2312" w:eastAsia="仿宋_GB2312" w:hAnsi="Times New Roman" w:cs="Times New Roman"/>
          <w:sz w:val="32"/>
          <w:szCs w:val="32"/>
        </w:rPr>
      </w:pPr>
      <w:r w:rsidRPr="00B6414F">
        <w:rPr>
          <w:rFonts w:ascii="仿宋_GB2312" w:eastAsia="仿宋_GB2312" w:hAnsi="Times New Roman" w:cs="Times New Roman" w:hint="eastAsia"/>
          <w:color w:val="000000"/>
          <w:kern w:val="0"/>
          <w:sz w:val="32"/>
          <w:szCs w:val="32"/>
        </w:rPr>
        <w:t>四川省达川区月亮湾种植专业合作社农民田间学校</w:t>
      </w:r>
    </w:p>
    <w:p w:rsidR="00D12059" w:rsidRPr="00B6414F" w:rsidRDefault="00D12059" w:rsidP="00D12059">
      <w:pPr>
        <w:pStyle w:val="a8"/>
        <w:widowControl/>
        <w:numPr>
          <w:ilvl w:val="0"/>
          <w:numId w:val="2"/>
        </w:numPr>
        <w:ind w:left="0" w:firstLineChars="0" w:firstLine="709"/>
        <w:jc w:val="left"/>
        <w:textAlignment w:val="center"/>
        <w:rPr>
          <w:rFonts w:ascii="仿宋_GB2312" w:eastAsia="仿宋_GB2312" w:hAnsi="Times New Roman" w:cs="Times New Roman"/>
          <w:color w:val="000000"/>
          <w:sz w:val="32"/>
          <w:szCs w:val="32"/>
        </w:rPr>
      </w:pPr>
      <w:r w:rsidRPr="00B6414F">
        <w:rPr>
          <w:rFonts w:ascii="仿宋_GB2312" w:eastAsia="仿宋_GB2312" w:hAnsi="Times New Roman" w:cs="Times New Roman" w:hint="eastAsia"/>
          <w:color w:val="000000"/>
          <w:kern w:val="0"/>
          <w:sz w:val="32"/>
          <w:szCs w:val="32"/>
        </w:rPr>
        <w:t>四川省通江县健森葡萄种植专业合作社农民田间学校</w:t>
      </w:r>
    </w:p>
    <w:p w:rsidR="00D12059" w:rsidRPr="00B6414F" w:rsidRDefault="00D12059" w:rsidP="00D12059">
      <w:pPr>
        <w:pStyle w:val="a8"/>
        <w:widowControl/>
        <w:numPr>
          <w:ilvl w:val="0"/>
          <w:numId w:val="2"/>
        </w:numPr>
        <w:ind w:left="0" w:firstLineChars="0" w:firstLine="709"/>
        <w:jc w:val="left"/>
        <w:textAlignment w:val="center"/>
        <w:rPr>
          <w:rFonts w:ascii="仿宋_GB2312" w:eastAsia="仿宋_GB2312" w:hAnsi="Times New Roman" w:cs="Times New Roman"/>
          <w:color w:val="000000"/>
          <w:sz w:val="32"/>
          <w:szCs w:val="32"/>
        </w:rPr>
      </w:pPr>
      <w:r w:rsidRPr="00B6414F">
        <w:rPr>
          <w:rFonts w:ascii="仿宋_GB2312" w:eastAsia="仿宋_GB2312" w:hAnsi="Times New Roman" w:cs="Times New Roman" w:hint="eastAsia"/>
          <w:color w:val="000000"/>
          <w:kern w:val="0"/>
          <w:sz w:val="32"/>
          <w:szCs w:val="32"/>
        </w:rPr>
        <w:lastRenderedPageBreak/>
        <w:t>贵州省普定县清茗茶叶种植专业合作社农民田间学校</w:t>
      </w:r>
    </w:p>
    <w:p w:rsidR="00D12059" w:rsidRPr="00B6414F" w:rsidRDefault="00D12059" w:rsidP="00D12059">
      <w:pPr>
        <w:pStyle w:val="a8"/>
        <w:widowControl/>
        <w:numPr>
          <w:ilvl w:val="0"/>
          <w:numId w:val="2"/>
        </w:numPr>
        <w:ind w:left="0" w:firstLineChars="0" w:firstLine="709"/>
        <w:jc w:val="left"/>
        <w:textAlignment w:val="center"/>
        <w:rPr>
          <w:rFonts w:ascii="仿宋_GB2312" w:eastAsia="仿宋_GB2312" w:hAnsi="Times New Roman" w:cs="Times New Roman"/>
          <w:color w:val="000000"/>
          <w:sz w:val="32"/>
          <w:szCs w:val="32"/>
        </w:rPr>
      </w:pPr>
      <w:r w:rsidRPr="00B6414F">
        <w:rPr>
          <w:rFonts w:ascii="仿宋_GB2312" w:eastAsia="仿宋_GB2312" w:hAnsi="Times New Roman" w:cs="Times New Roman" w:hint="eastAsia"/>
          <w:color w:val="000000"/>
          <w:kern w:val="0"/>
          <w:sz w:val="32"/>
          <w:szCs w:val="32"/>
        </w:rPr>
        <w:t>贵州省遵义市奇垦农业开发有限公司农民田间学校</w:t>
      </w:r>
    </w:p>
    <w:p w:rsidR="00D12059" w:rsidRPr="00B6414F" w:rsidRDefault="00D12059" w:rsidP="00D12059">
      <w:pPr>
        <w:pStyle w:val="a8"/>
        <w:widowControl/>
        <w:numPr>
          <w:ilvl w:val="0"/>
          <w:numId w:val="2"/>
        </w:numPr>
        <w:ind w:left="0" w:firstLineChars="0" w:firstLine="709"/>
        <w:jc w:val="left"/>
        <w:textAlignment w:val="center"/>
        <w:rPr>
          <w:rFonts w:ascii="仿宋_GB2312" w:eastAsia="仿宋_GB2312" w:hAnsi="Times New Roman" w:cs="Times New Roman"/>
          <w:color w:val="000000"/>
          <w:sz w:val="32"/>
          <w:szCs w:val="32"/>
        </w:rPr>
      </w:pPr>
      <w:r w:rsidRPr="00B6414F">
        <w:rPr>
          <w:rFonts w:ascii="仿宋_GB2312" w:eastAsia="仿宋_GB2312" w:hAnsi="Times New Roman" w:cs="Times New Roman" w:hint="eastAsia"/>
          <w:color w:val="000000"/>
          <w:kern w:val="0"/>
          <w:sz w:val="32"/>
          <w:szCs w:val="32"/>
        </w:rPr>
        <w:t>云南省大理市顺丰洱海环保科技股份有限公司农民田间学校</w:t>
      </w:r>
    </w:p>
    <w:p w:rsidR="00D12059" w:rsidRPr="00B6414F" w:rsidRDefault="00D12059" w:rsidP="00D12059">
      <w:pPr>
        <w:pStyle w:val="a8"/>
        <w:widowControl/>
        <w:numPr>
          <w:ilvl w:val="0"/>
          <w:numId w:val="2"/>
        </w:numPr>
        <w:ind w:left="0" w:firstLineChars="0" w:firstLine="709"/>
        <w:jc w:val="left"/>
        <w:textAlignment w:val="center"/>
        <w:rPr>
          <w:rFonts w:ascii="仿宋_GB2312" w:eastAsia="仿宋_GB2312" w:hAnsi="Times New Roman" w:cs="Times New Roman"/>
          <w:color w:val="000000"/>
          <w:sz w:val="32"/>
          <w:szCs w:val="32"/>
        </w:rPr>
      </w:pPr>
      <w:r w:rsidRPr="00B6414F">
        <w:rPr>
          <w:rFonts w:ascii="仿宋_GB2312" w:eastAsia="仿宋_GB2312" w:hAnsi="Times New Roman" w:cs="Times New Roman" w:hint="eastAsia"/>
          <w:color w:val="000000"/>
          <w:kern w:val="0"/>
          <w:sz w:val="32"/>
          <w:szCs w:val="32"/>
        </w:rPr>
        <w:t>云南省宣威市太坤调味品厂农民田间学校</w:t>
      </w:r>
    </w:p>
    <w:p w:rsidR="00D12059" w:rsidRPr="00B6414F" w:rsidRDefault="00D12059" w:rsidP="00D12059">
      <w:pPr>
        <w:pStyle w:val="a8"/>
        <w:widowControl/>
        <w:numPr>
          <w:ilvl w:val="0"/>
          <w:numId w:val="2"/>
        </w:numPr>
        <w:ind w:left="0" w:firstLineChars="0" w:firstLine="709"/>
        <w:jc w:val="left"/>
        <w:textAlignment w:val="center"/>
        <w:rPr>
          <w:rFonts w:ascii="仿宋_GB2312" w:eastAsia="仿宋_GB2312" w:hAnsi="Times New Roman" w:cs="Times New Roman"/>
          <w:color w:val="000000"/>
          <w:sz w:val="32"/>
          <w:szCs w:val="32"/>
        </w:rPr>
      </w:pPr>
      <w:r w:rsidRPr="00B6414F">
        <w:rPr>
          <w:rFonts w:ascii="仿宋_GB2312" w:eastAsia="仿宋_GB2312" w:hAnsi="Times New Roman" w:cs="Times New Roman" w:hint="eastAsia"/>
          <w:color w:val="000000"/>
          <w:kern w:val="0"/>
          <w:sz w:val="32"/>
          <w:szCs w:val="32"/>
        </w:rPr>
        <w:t>云南省临沧市碧丽源茶业有限公司农民田间学校</w:t>
      </w:r>
    </w:p>
    <w:p w:rsidR="00D12059" w:rsidRPr="00B6414F" w:rsidRDefault="00D12059" w:rsidP="00D12059">
      <w:pPr>
        <w:pStyle w:val="a8"/>
        <w:widowControl/>
        <w:numPr>
          <w:ilvl w:val="0"/>
          <w:numId w:val="2"/>
        </w:numPr>
        <w:ind w:left="0" w:firstLineChars="0" w:firstLine="709"/>
        <w:jc w:val="left"/>
        <w:textAlignment w:val="center"/>
        <w:rPr>
          <w:rFonts w:ascii="仿宋_GB2312" w:eastAsia="仿宋_GB2312" w:hAnsi="Times New Roman" w:cs="Times New Roman"/>
          <w:color w:val="000000"/>
          <w:sz w:val="32"/>
          <w:szCs w:val="32"/>
        </w:rPr>
      </w:pPr>
      <w:r w:rsidRPr="00B6414F">
        <w:rPr>
          <w:rFonts w:ascii="仿宋_GB2312" w:eastAsia="仿宋_GB2312" w:hAnsi="Times New Roman" w:cs="Times New Roman" w:hint="eastAsia"/>
          <w:color w:val="000000"/>
          <w:kern w:val="0"/>
          <w:sz w:val="32"/>
          <w:szCs w:val="32"/>
        </w:rPr>
        <w:t>陕西省杨凌区珂瑞职业农民培训学校农民田间学校</w:t>
      </w:r>
    </w:p>
    <w:p w:rsidR="00D12059" w:rsidRPr="00B6414F" w:rsidRDefault="00D12059" w:rsidP="00D12059">
      <w:pPr>
        <w:pStyle w:val="a8"/>
        <w:widowControl/>
        <w:numPr>
          <w:ilvl w:val="0"/>
          <w:numId w:val="2"/>
        </w:numPr>
        <w:ind w:left="0" w:firstLineChars="0" w:firstLine="709"/>
        <w:jc w:val="left"/>
        <w:textAlignment w:val="center"/>
        <w:rPr>
          <w:rFonts w:ascii="仿宋_GB2312" w:eastAsia="仿宋_GB2312" w:hAnsi="Times New Roman" w:cs="Times New Roman"/>
          <w:color w:val="000000"/>
          <w:sz w:val="32"/>
          <w:szCs w:val="32"/>
        </w:rPr>
      </w:pPr>
      <w:r w:rsidRPr="00B6414F">
        <w:rPr>
          <w:rFonts w:ascii="仿宋_GB2312" w:eastAsia="仿宋_GB2312" w:hAnsi="Times New Roman" w:cs="Times New Roman" w:hint="eastAsia"/>
          <w:color w:val="000000"/>
          <w:kern w:val="0"/>
          <w:sz w:val="32"/>
          <w:szCs w:val="32"/>
        </w:rPr>
        <w:t>陕西省三原县一合果蔬专业合作社农民田间学校</w:t>
      </w:r>
    </w:p>
    <w:p w:rsidR="00D12059" w:rsidRPr="00B6414F" w:rsidRDefault="00D12059" w:rsidP="00D12059">
      <w:pPr>
        <w:pStyle w:val="a8"/>
        <w:widowControl/>
        <w:numPr>
          <w:ilvl w:val="0"/>
          <w:numId w:val="2"/>
        </w:numPr>
        <w:ind w:left="0" w:firstLineChars="0" w:firstLine="709"/>
        <w:jc w:val="left"/>
        <w:textAlignment w:val="center"/>
        <w:rPr>
          <w:rFonts w:ascii="仿宋_GB2312" w:eastAsia="仿宋_GB2312" w:hAnsi="Times New Roman" w:cs="Times New Roman"/>
          <w:color w:val="000000"/>
          <w:sz w:val="32"/>
          <w:szCs w:val="32"/>
        </w:rPr>
      </w:pPr>
      <w:r w:rsidRPr="00B6414F">
        <w:rPr>
          <w:rFonts w:ascii="仿宋_GB2312" w:eastAsia="仿宋_GB2312" w:hAnsi="Times New Roman" w:cs="Times New Roman" w:hint="eastAsia"/>
          <w:color w:val="000000"/>
          <w:kern w:val="0"/>
          <w:sz w:val="32"/>
          <w:szCs w:val="32"/>
        </w:rPr>
        <w:t>陕西省临潼区星星田间培训学校农民田间学校</w:t>
      </w:r>
    </w:p>
    <w:p w:rsidR="00D12059" w:rsidRPr="00B6414F" w:rsidRDefault="00D12059" w:rsidP="00D12059">
      <w:pPr>
        <w:pStyle w:val="a8"/>
        <w:widowControl/>
        <w:numPr>
          <w:ilvl w:val="0"/>
          <w:numId w:val="2"/>
        </w:numPr>
        <w:ind w:left="0" w:firstLineChars="0" w:firstLine="709"/>
        <w:jc w:val="left"/>
        <w:textAlignment w:val="center"/>
        <w:rPr>
          <w:rFonts w:ascii="仿宋_GB2312" w:eastAsia="仿宋_GB2312" w:hAnsi="Times New Roman" w:cs="Times New Roman"/>
          <w:color w:val="000000"/>
          <w:sz w:val="32"/>
          <w:szCs w:val="32"/>
        </w:rPr>
      </w:pPr>
      <w:r w:rsidRPr="00B6414F">
        <w:rPr>
          <w:rFonts w:ascii="仿宋_GB2312" w:eastAsia="仿宋_GB2312" w:hAnsi="Times New Roman" w:cs="Times New Roman" w:hint="eastAsia"/>
          <w:color w:val="000000"/>
          <w:kern w:val="0"/>
          <w:sz w:val="32"/>
          <w:szCs w:val="32"/>
        </w:rPr>
        <w:t>陕西省宜川县云辛果业合作社农民田间学校</w:t>
      </w:r>
    </w:p>
    <w:p w:rsidR="00D12059" w:rsidRPr="00B6414F" w:rsidRDefault="00D12059" w:rsidP="00D12059">
      <w:pPr>
        <w:pStyle w:val="a8"/>
        <w:widowControl/>
        <w:numPr>
          <w:ilvl w:val="0"/>
          <w:numId w:val="2"/>
        </w:numPr>
        <w:ind w:left="0" w:firstLineChars="0" w:firstLine="709"/>
        <w:jc w:val="left"/>
        <w:textAlignment w:val="center"/>
        <w:rPr>
          <w:rFonts w:ascii="仿宋_GB2312" w:eastAsia="仿宋_GB2312" w:hAnsi="Times New Roman" w:cs="Times New Roman"/>
          <w:color w:val="000000"/>
          <w:sz w:val="32"/>
          <w:szCs w:val="32"/>
        </w:rPr>
      </w:pPr>
      <w:r w:rsidRPr="00B6414F">
        <w:rPr>
          <w:rFonts w:ascii="仿宋_GB2312" w:eastAsia="仿宋_GB2312" w:hAnsi="Times New Roman" w:cs="Times New Roman" w:hint="eastAsia"/>
          <w:color w:val="000000"/>
          <w:kern w:val="0"/>
          <w:sz w:val="32"/>
          <w:szCs w:val="32"/>
        </w:rPr>
        <w:t>陕西省宝鸡市海升现代农业有限公司农民田间学校</w:t>
      </w:r>
    </w:p>
    <w:p w:rsidR="00D12059" w:rsidRPr="00B6414F" w:rsidRDefault="00D12059" w:rsidP="00D12059">
      <w:pPr>
        <w:pStyle w:val="a8"/>
        <w:widowControl/>
        <w:numPr>
          <w:ilvl w:val="0"/>
          <w:numId w:val="2"/>
        </w:numPr>
        <w:ind w:left="0" w:firstLineChars="0" w:firstLine="709"/>
        <w:jc w:val="left"/>
        <w:textAlignment w:val="center"/>
        <w:rPr>
          <w:rFonts w:ascii="仿宋_GB2312" w:eastAsia="仿宋_GB2312" w:hAnsi="Times New Roman" w:cs="Times New Roman"/>
          <w:color w:val="000000"/>
          <w:sz w:val="32"/>
          <w:szCs w:val="32"/>
        </w:rPr>
      </w:pPr>
      <w:r w:rsidRPr="00B6414F">
        <w:rPr>
          <w:rFonts w:ascii="仿宋_GB2312" w:eastAsia="仿宋_GB2312" w:hAnsi="Times New Roman" w:cs="Times New Roman" w:hint="eastAsia"/>
          <w:color w:val="000000"/>
          <w:kern w:val="0"/>
          <w:sz w:val="32"/>
          <w:szCs w:val="32"/>
        </w:rPr>
        <w:t>陕西省平利县田珍茶业有限责任公司农民田间学校</w:t>
      </w:r>
    </w:p>
    <w:p w:rsidR="00D12059" w:rsidRPr="00B6414F" w:rsidRDefault="00D12059" w:rsidP="00D12059">
      <w:pPr>
        <w:pStyle w:val="a8"/>
        <w:widowControl/>
        <w:numPr>
          <w:ilvl w:val="0"/>
          <w:numId w:val="2"/>
        </w:numPr>
        <w:ind w:left="0" w:firstLineChars="0" w:firstLine="709"/>
        <w:jc w:val="left"/>
        <w:textAlignment w:val="center"/>
        <w:rPr>
          <w:rFonts w:ascii="仿宋_GB2312" w:eastAsia="仿宋_GB2312" w:hAnsi="Times New Roman" w:cs="Times New Roman"/>
          <w:color w:val="000000"/>
          <w:sz w:val="32"/>
          <w:szCs w:val="32"/>
        </w:rPr>
      </w:pPr>
      <w:r w:rsidRPr="00B6414F">
        <w:rPr>
          <w:rFonts w:ascii="仿宋_GB2312" w:eastAsia="仿宋_GB2312" w:hAnsi="Times New Roman" w:cs="Times New Roman" w:hint="eastAsia"/>
          <w:color w:val="000000"/>
          <w:kern w:val="0"/>
          <w:sz w:val="32"/>
          <w:szCs w:val="32"/>
        </w:rPr>
        <w:t>甘肃省庆城县农广校丰泰农民田间学校</w:t>
      </w:r>
    </w:p>
    <w:p w:rsidR="00D12059" w:rsidRPr="00B6414F" w:rsidRDefault="00D12059" w:rsidP="00D12059">
      <w:pPr>
        <w:pStyle w:val="a8"/>
        <w:widowControl/>
        <w:numPr>
          <w:ilvl w:val="0"/>
          <w:numId w:val="2"/>
        </w:numPr>
        <w:ind w:left="0" w:firstLineChars="0" w:firstLine="709"/>
        <w:jc w:val="left"/>
        <w:textAlignment w:val="center"/>
        <w:rPr>
          <w:rFonts w:ascii="仿宋_GB2312" w:eastAsia="仿宋_GB2312" w:hAnsi="Times New Roman" w:cs="Times New Roman"/>
          <w:color w:val="000000"/>
          <w:sz w:val="32"/>
          <w:szCs w:val="32"/>
        </w:rPr>
      </w:pPr>
      <w:r w:rsidRPr="00B6414F">
        <w:rPr>
          <w:rFonts w:ascii="仿宋_GB2312" w:eastAsia="仿宋_GB2312" w:hAnsi="Times New Roman" w:cs="Times New Roman" w:hint="eastAsia"/>
          <w:color w:val="000000"/>
          <w:kern w:val="0"/>
          <w:sz w:val="32"/>
          <w:szCs w:val="32"/>
        </w:rPr>
        <w:t>甘肃省陇西县药圃园农民田间学校</w:t>
      </w:r>
    </w:p>
    <w:p w:rsidR="00D12059" w:rsidRPr="00B6414F" w:rsidRDefault="00D12059" w:rsidP="00D12059">
      <w:pPr>
        <w:pStyle w:val="a8"/>
        <w:widowControl/>
        <w:numPr>
          <w:ilvl w:val="0"/>
          <w:numId w:val="2"/>
        </w:numPr>
        <w:ind w:left="0" w:firstLineChars="0" w:firstLine="709"/>
        <w:jc w:val="left"/>
        <w:textAlignment w:val="center"/>
        <w:rPr>
          <w:rFonts w:ascii="仿宋_GB2312" w:eastAsia="仿宋_GB2312" w:hAnsi="Times New Roman" w:cs="Times New Roman"/>
          <w:color w:val="000000"/>
          <w:sz w:val="32"/>
          <w:szCs w:val="32"/>
        </w:rPr>
      </w:pPr>
      <w:r w:rsidRPr="00B6414F">
        <w:rPr>
          <w:rFonts w:ascii="仿宋_GB2312" w:eastAsia="仿宋_GB2312" w:hAnsi="Times New Roman" w:cs="Times New Roman" w:hint="eastAsia"/>
          <w:color w:val="000000"/>
          <w:kern w:val="0"/>
          <w:sz w:val="32"/>
          <w:szCs w:val="32"/>
        </w:rPr>
        <w:t>甘肃省清水县金果农民田间学校</w:t>
      </w:r>
    </w:p>
    <w:p w:rsidR="00D12059" w:rsidRPr="00B6414F" w:rsidRDefault="00D12059" w:rsidP="00D12059">
      <w:pPr>
        <w:pStyle w:val="a8"/>
        <w:widowControl/>
        <w:numPr>
          <w:ilvl w:val="0"/>
          <w:numId w:val="2"/>
        </w:numPr>
        <w:ind w:left="0" w:firstLineChars="0" w:firstLine="709"/>
        <w:jc w:val="left"/>
        <w:textAlignment w:val="center"/>
        <w:rPr>
          <w:rFonts w:ascii="仿宋_GB2312" w:eastAsia="仿宋_GB2312" w:hAnsi="Times New Roman" w:cs="Times New Roman"/>
          <w:color w:val="000000"/>
          <w:sz w:val="32"/>
          <w:szCs w:val="32"/>
        </w:rPr>
      </w:pPr>
      <w:r w:rsidRPr="00B6414F">
        <w:rPr>
          <w:rFonts w:ascii="仿宋_GB2312" w:eastAsia="仿宋_GB2312" w:hAnsi="Times New Roman" w:cs="Times New Roman" w:hint="eastAsia"/>
          <w:color w:val="000000"/>
          <w:kern w:val="0"/>
          <w:sz w:val="32"/>
          <w:szCs w:val="32"/>
        </w:rPr>
        <w:t>甘肃省玉门市恒旺农业示范园区农民田间学校</w:t>
      </w:r>
    </w:p>
    <w:p w:rsidR="00D12059" w:rsidRPr="00B6414F" w:rsidRDefault="00D12059" w:rsidP="00D12059">
      <w:pPr>
        <w:pStyle w:val="a8"/>
        <w:widowControl/>
        <w:numPr>
          <w:ilvl w:val="0"/>
          <w:numId w:val="2"/>
        </w:numPr>
        <w:ind w:left="0" w:firstLineChars="0" w:firstLine="709"/>
        <w:jc w:val="left"/>
        <w:textAlignment w:val="center"/>
        <w:rPr>
          <w:rFonts w:ascii="仿宋_GB2312" w:eastAsia="仿宋_GB2312" w:hAnsi="Times New Roman" w:cs="Times New Roman"/>
          <w:color w:val="000000"/>
          <w:sz w:val="32"/>
          <w:szCs w:val="32"/>
        </w:rPr>
      </w:pPr>
      <w:r w:rsidRPr="00B6414F">
        <w:rPr>
          <w:rFonts w:ascii="仿宋_GB2312" w:eastAsia="仿宋_GB2312" w:hAnsi="Times New Roman" w:cs="Times New Roman" w:hint="eastAsia"/>
          <w:color w:val="000000"/>
          <w:kern w:val="0"/>
          <w:sz w:val="32"/>
          <w:szCs w:val="32"/>
        </w:rPr>
        <w:t>宁夏自治区西吉县绿发蔬菜种植专业合作社农民田间学校</w:t>
      </w:r>
    </w:p>
    <w:p w:rsidR="00D12059" w:rsidRPr="00B6414F" w:rsidRDefault="00D12059" w:rsidP="00D12059">
      <w:pPr>
        <w:pStyle w:val="a8"/>
        <w:widowControl/>
        <w:numPr>
          <w:ilvl w:val="0"/>
          <w:numId w:val="2"/>
        </w:numPr>
        <w:ind w:left="0" w:firstLineChars="0" w:firstLine="709"/>
        <w:jc w:val="left"/>
        <w:textAlignment w:val="center"/>
        <w:rPr>
          <w:rFonts w:ascii="仿宋_GB2312" w:eastAsia="仿宋_GB2312" w:hAnsi="Times New Roman" w:cs="Times New Roman"/>
          <w:color w:val="000000"/>
          <w:sz w:val="32"/>
          <w:szCs w:val="32"/>
        </w:rPr>
      </w:pPr>
      <w:r w:rsidRPr="00B6414F">
        <w:rPr>
          <w:rFonts w:ascii="仿宋_GB2312" w:eastAsia="仿宋_GB2312" w:hAnsi="Times New Roman" w:cs="Times New Roman" w:hint="eastAsia"/>
          <w:color w:val="000000"/>
          <w:kern w:val="0"/>
          <w:sz w:val="32"/>
          <w:szCs w:val="32"/>
        </w:rPr>
        <w:t>宁夏自治区原州区二营农民田间学校</w:t>
      </w:r>
    </w:p>
    <w:p w:rsidR="00D12059" w:rsidRPr="00B6414F" w:rsidRDefault="00D12059" w:rsidP="00D12059">
      <w:pPr>
        <w:pStyle w:val="a8"/>
        <w:widowControl/>
        <w:numPr>
          <w:ilvl w:val="0"/>
          <w:numId w:val="2"/>
        </w:numPr>
        <w:ind w:left="0" w:firstLineChars="0" w:firstLine="709"/>
        <w:jc w:val="left"/>
        <w:textAlignment w:val="center"/>
        <w:rPr>
          <w:rFonts w:ascii="仿宋_GB2312" w:eastAsia="仿宋_GB2312" w:hAnsi="Times New Roman" w:cs="Times New Roman"/>
          <w:color w:val="000000"/>
          <w:sz w:val="32"/>
          <w:szCs w:val="32"/>
        </w:rPr>
      </w:pPr>
      <w:r w:rsidRPr="00B6414F">
        <w:rPr>
          <w:rFonts w:ascii="仿宋_GB2312" w:eastAsia="仿宋_GB2312" w:hAnsi="Times New Roman" w:cs="Times New Roman" w:hint="eastAsia"/>
          <w:color w:val="000000"/>
          <w:kern w:val="0"/>
          <w:sz w:val="32"/>
          <w:szCs w:val="32"/>
        </w:rPr>
        <w:lastRenderedPageBreak/>
        <w:t>新疆自治区博湖县富民农民田间学校</w:t>
      </w:r>
    </w:p>
    <w:p w:rsidR="00D12059" w:rsidRPr="00B6414F" w:rsidRDefault="00D12059" w:rsidP="00D12059">
      <w:pPr>
        <w:pStyle w:val="a8"/>
        <w:widowControl/>
        <w:numPr>
          <w:ilvl w:val="0"/>
          <w:numId w:val="2"/>
        </w:numPr>
        <w:ind w:left="0" w:firstLineChars="0" w:firstLine="709"/>
        <w:jc w:val="left"/>
        <w:textAlignment w:val="center"/>
        <w:rPr>
          <w:rFonts w:ascii="仿宋_GB2312" w:eastAsia="仿宋_GB2312" w:hAnsi="Times New Roman" w:cs="Times New Roman"/>
          <w:color w:val="000000"/>
          <w:kern w:val="0"/>
          <w:sz w:val="32"/>
          <w:szCs w:val="32"/>
        </w:rPr>
      </w:pPr>
      <w:r w:rsidRPr="00B6414F">
        <w:rPr>
          <w:rFonts w:ascii="仿宋_GB2312" w:eastAsia="仿宋_GB2312" w:hAnsi="Times New Roman" w:cs="Times New Roman" w:hint="eastAsia"/>
          <w:color w:val="000000"/>
          <w:kern w:val="0"/>
          <w:sz w:val="32"/>
          <w:szCs w:val="32"/>
        </w:rPr>
        <w:t>新疆兵团农业广播电视学校第七师129团农广校农民田间学校</w:t>
      </w:r>
    </w:p>
    <w:p w:rsidR="00D12059" w:rsidRPr="00B6414F" w:rsidRDefault="00D12059" w:rsidP="00D12059">
      <w:pPr>
        <w:pStyle w:val="a8"/>
        <w:widowControl/>
        <w:numPr>
          <w:ilvl w:val="0"/>
          <w:numId w:val="2"/>
        </w:numPr>
        <w:ind w:left="0" w:firstLineChars="0" w:firstLine="709"/>
        <w:jc w:val="left"/>
        <w:textAlignment w:val="center"/>
        <w:rPr>
          <w:rFonts w:ascii="仿宋_GB2312" w:eastAsia="仿宋_GB2312" w:hAnsi="Times New Roman" w:cs="Times New Roman"/>
          <w:color w:val="000000"/>
          <w:kern w:val="0"/>
          <w:sz w:val="32"/>
          <w:szCs w:val="32"/>
        </w:rPr>
      </w:pPr>
      <w:r w:rsidRPr="00B6414F">
        <w:rPr>
          <w:rFonts w:ascii="仿宋_GB2312" w:eastAsia="仿宋_GB2312" w:hAnsi="Times New Roman" w:cs="Times New Roman" w:hint="eastAsia"/>
          <w:color w:val="000000"/>
          <w:kern w:val="0"/>
          <w:sz w:val="32"/>
          <w:szCs w:val="32"/>
        </w:rPr>
        <w:t>新疆兵团农业广播电视学校第十四师工作站农民田间学校</w:t>
      </w:r>
    </w:p>
    <w:p w:rsidR="00D12059" w:rsidRPr="00B6414F" w:rsidRDefault="00D12059" w:rsidP="00D12059">
      <w:pPr>
        <w:pStyle w:val="a8"/>
        <w:widowControl/>
        <w:numPr>
          <w:ilvl w:val="0"/>
          <w:numId w:val="2"/>
        </w:numPr>
        <w:ind w:left="0" w:firstLineChars="0" w:firstLine="709"/>
        <w:jc w:val="left"/>
        <w:textAlignment w:val="center"/>
        <w:rPr>
          <w:rFonts w:ascii="仿宋_GB2312" w:eastAsia="仿宋_GB2312" w:hAnsi="Times New Roman" w:cs="Times New Roman"/>
          <w:color w:val="000000"/>
          <w:sz w:val="32"/>
          <w:szCs w:val="32"/>
        </w:rPr>
      </w:pPr>
      <w:r w:rsidRPr="00B6414F">
        <w:rPr>
          <w:rFonts w:ascii="仿宋_GB2312" w:eastAsia="仿宋_GB2312" w:hAnsi="Times New Roman" w:cs="Times New Roman" w:hint="eastAsia"/>
          <w:color w:val="000000"/>
          <w:kern w:val="0"/>
          <w:sz w:val="32"/>
          <w:szCs w:val="32"/>
        </w:rPr>
        <w:t>广东农垦东方红农场（湛江）农民田间学校</w:t>
      </w:r>
    </w:p>
    <w:p w:rsidR="00D12059" w:rsidRPr="00B6414F" w:rsidRDefault="00D12059" w:rsidP="00D12059">
      <w:pPr>
        <w:pStyle w:val="a8"/>
        <w:widowControl/>
        <w:numPr>
          <w:ilvl w:val="0"/>
          <w:numId w:val="2"/>
        </w:numPr>
        <w:ind w:left="0" w:firstLineChars="0" w:firstLine="709"/>
        <w:jc w:val="left"/>
        <w:textAlignment w:val="center"/>
        <w:rPr>
          <w:rFonts w:ascii="仿宋_GB2312" w:eastAsia="仿宋_GB2312" w:hAnsi="Times New Roman" w:cs="Times New Roman"/>
          <w:color w:val="000000"/>
          <w:sz w:val="32"/>
          <w:szCs w:val="32"/>
        </w:rPr>
      </w:pPr>
      <w:r w:rsidRPr="00B6414F">
        <w:rPr>
          <w:rFonts w:ascii="仿宋_GB2312" w:eastAsia="仿宋_GB2312" w:hAnsi="Times New Roman" w:cs="Times New Roman" w:hint="eastAsia"/>
          <w:color w:val="000000"/>
          <w:kern w:val="0"/>
          <w:sz w:val="32"/>
          <w:szCs w:val="32"/>
        </w:rPr>
        <w:t>青岛市平度市沙北头蔬菜专业合作社农民田间学校</w:t>
      </w:r>
    </w:p>
    <w:p w:rsidR="00D12059" w:rsidRPr="00B6414F" w:rsidRDefault="00D12059" w:rsidP="00D12059">
      <w:pPr>
        <w:widowControl/>
        <w:jc w:val="left"/>
        <w:rPr>
          <w:rFonts w:ascii="仿宋_GB2312" w:eastAsia="仿宋_GB2312"/>
          <w:sz w:val="32"/>
          <w:szCs w:val="32"/>
        </w:rPr>
      </w:pPr>
    </w:p>
    <w:p w:rsidR="00D12059" w:rsidRPr="00B6414F" w:rsidRDefault="00D12059" w:rsidP="00D12059">
      <w:pPr>
        <w:widowControl/>
        <w:jc w:val="left"/>
        <w:rPr>
          <w:rFonts w:ascii="仿宋_GB2312" w:eastAsia="仿宋_GB2312"/>
          <w:sz w:val="32"/>
          <w:szCs w:val="32"/>
        </w:rPr>
      </w:pPr>
      <w:r w:rsidRPr="00B6414F">
        <w:rPr>
          <w:rFonts w:ascii="仿宋_GB2312" w:eastAsia="仿宋_GB2312"/>
          <w:sz w:val="32"/>
          <w:szCs w:val="32"/>
        </w:rPr>
        <w:br w:type="page"/>
      </w:r>
    </w:p>
    <w:p w:rsidR="00D12059" w:rsidRPr="00B6414F" w:rsidRDefault="00D12059" w:rsidP="00D12059">
      <w:pPr>
        <w:snapToGrid w:val="0"/>
        <w:spacing w:line="360" w:lineRule="auto"/>
        <w:rPr>
          <w:rFonts w:ascii="黑体" w:eastAsia="黑体" w:hAnsi="黑体"/>
          <w:sz w:val="32"/>
          <w:szCs w:val="32"/>
        </w:rPr>
      </w:pPr>
      <w:r w:rsidRPr="00B6414F">
        <w:rPr>
          <w:rFonts w:ascii="黑体" w:eastAsia="黑体" w:hAnsi="黑体" w:hint="eastAsia"/>
          <w:sz w:val="32"/>
          <w:szCs w:val="32"/>
        </w:rPr>
        <w:lastRenderedPageBreak/>
        <w:t>附件3</w:t>
      </w:r>
    </w:p>
    <w:p w:rsidR="00D12059" w:rsidRPr="00B6414F" w:rsidRDefault="00D12059" w:rsidP="00D12059">
      <w:pPr>
        <w:snapToGrid w:val="0"/>
        <w:jc w:val="center"/>
        <w:rPr>
          <w:rFonts w:ascii="方正大标宋简体" w:eastAsia="方正大标宋简体"/>
          <w:sz w:val="36"/>
          <w:szCs w:val="36"/>
        </w:rPr>
      </w:pPr>
      <w:r w:rsidRPr="00B6414F">
        <w:rPr>
          <w:rFonts w:ascii="方正大标宋简体" w:eastAsia="方正大标宋简体" w:hint="eastAsia"/>
          <w:sz w:val="36"/>
          <w:szCs w:val="36"/>
        </w:rPr>
        <w:t>100本优秀农民教育培训文字教材</w:t>
      </w:r>
    </w:p>
    <w:p w:rsidR="00D12059" w:rsidRPr="00B6414F" w:rsidRDefault="00D12059" w:rsidP="00D12059">
      <w:pPr>
        <w:snapToGrid w:val="0"/>
        <w:spacing w:line="360" w:lineRule="auto"/>
        <w:rPr>
          <w:rFonts w:ascii="仿宋_GB2312" w:eastAsia="仿宋_GB2312"/>
          <w:sz w:val="32"/>
          <w:szCs w:val="32"/>
        </w:rPr>
      </w:pPr>
    </w:p>
    <w:p w:rsidR="00D12059" w:rsidRPr="00B6414F" w:rsidRDefault="00D12059" w:rsidP="00D12059">
      <w:pPr>
        <w:ind w:firstLineChars="221" w:firstLine="707"/>
        <w:rPr>
          <w:rFonts w:ascii="仿宋_GB2312" w:eastAsia="仿宋_GB2312" w:hAnsiTheme="minorEastAsia"/>
          <w:sz w:val="32"/>
          <w:szCs w:val="32"/>
        </w:rPr>
      </w:pPr>
      <w:r w:rsidRPr="00B6414F">
        <w:rPr>
          <w:rFonts w:ascii="仿宋_GB2312" w:eastAsia="仿宋_GB2312" w:hAnsiTheme="minorEastAsia" w:hint="eastAsia"/>
          <w:sz w:val="32"/>
          <w:szCs w:val="32"/>
        </w:rPr>
        <w:t>1.怎样当好农业职业经理人</w:t>
      </w:r>
    </w:p>
    <w:p w:rsidR="00D12059" w:rsidRPr="00B6414F" w:rsidRDefault="00D12059" w:rsidP="00D12059">
      <w:pPr>
        <w:ind w:firstLineChars="221" w:firstLine="707"/>
        <w:rPr>
          <w:rFonts w:ascii="仿宋_GB2312" w:eastAsia="仿宋_GB2312" w:hAnsiTheme="minorEastAsia"/>
          <w:sz w:val="32"/>
          <w:szCs w:val="32"/>
        </w:rPr>
      </w:pPr>
      <w:r w:rsidRPr="00B6414F">
        <w:rPr>
          <w:rFonts w:ascii="仿宋_GB2312" w:eastAsia="仿宋_GB2312" w:hAnsiTheme="minorEastAsia" w:hint="eastAsia"/>
          <w:sz w:val="32"/>
          <w:szCs w:val="32"/>
        </w:rPr>
        <w:t>2.怎样当好农场主</w:t>
      </w:r>
    </w:p>
    <w:p w:rsidR="00D12059" w:rsidRPr="00B6414F" w:rsidRDefault="00D12059" w:rsidP="00D12059">
      <w:pPr>
        <w:ind w:firstLineChars="221" w:firstLine="707"/>
        <w:rPr>
          <w:rFonts w:ascii="仿宋_GB2312" w:eastAsia="仿宋_GB2312" w:hAnsiTheme="minorEastAsia"/>
          <w:sz w:val="32"/>
          <w:szCs w:val="32"/>
        </w:rPr>
      </w:pPr>
      <w:r w:rsidRPr="00B6414F">
        <w:rPr>
          <w:rFonts w:ascii="仿宋_GB2312" w:eastAsia="仿宋_GB2312" w:hAnsiTheme="minorEastAsia" w:hint="eastAsia"/>
          <w:sz w:val="32"/>
          <w:szCs w:val="32"/>
        </w:rPr>
        <w:t>3.现代农业产业化经营与管理</w:t>
      </w:r>
    </w:p>
    <w:p w:rsidR="00D12059" w:rsidRPr="00B6414F" w:rsidRDefault="00D12059" w:rsidP="00D12059">
      <w:pPr>
        <w:ind w:firstLineChars="221" w:firstLine="707"/>
        <w:rPr>
          <w:rFonts w:ascii="仿宋_GB2312" w:eastAsia="仿宋_GB2312" w:hAnsiTheme="minorEastAsia"/>
          <w:sz w:val="32"/>
          <w:szCs w:val="32"/>
        </w:rPr>
      </w:pPr>
      <w:r w:rsidRPr="00B6414F">
        <w:rPr>
          <w:rFonts w:ascii="仿宋_GB2312" w:eastAsia="仿宋_GB2312" w:hAnsiTheme="minorEastAsia" w:hint="eastAsia"/>
          <w:sz w:val="32"/>
          <w:szCs w:val="32"/>
        </w:rPr>
        <w:t>4.农民专业合作社财务核算实操</w:t>
      </w:r>
    </w:p>
    <w:p w:rsidR="00D12059" w:rsidRPr="00B6414F" w:rsidRDefault="00D12059" w:rsidP="00D12059">
      <w:pPr>
        <w:ind w:firstLineChars="221" w:firstLine="707"/>
        <w:rPr>
          <w:rFonts w:ascii="仿宋_GB2312" w:eastAsia="仿宋_GB2312" w:hAnsiTheme="minorEastAsia"/>
          <w:sz w:val="32"/>
          <w:szCs w:val="32"/>
        </w:rPr>
      </w:pPr>
      <w:r w:rsidRPr="00B6414F">
        <w:rPr>
          <w:rFonts w:ascii="仿宋_GB2312" w:eastAsia="仿宋_GB2312" w:hAnsiTheme="minorEastAsia" w:hint="eastAsia"/>
          <w:sz w:val="32"/>
          <w:szCs w:val="32"/>
        </w:rPr>
        <w:t>5.休闲农庄规划与设计</w:t>
      </w:r>
    </w:p>
    <w:p w:rsidR="00D12059" w:rsidRPr="00B6414F" w:rsidRDefault="00D12059" w:rsidP="00D12059">
      <w:pPr>
        <w:ind w:firstLineChars="221" w:firstLine="707"/>
        <w:rPr>
          <w:rFonts w:ascii="仿宋_GB2312" w:eastAsia="仿宋_GB2312" w:hAnsiTheme="minorEastAsia"/>
          <w:sz w:val="32"/>
          <w:szCs w:val="32"/>
        </w:rPr>
      </w:pPr>
      <w:r w:rsidRPr="00B6414F">
        <w:rPr>
          <w:rFonts w:ascii="仿宋_GB2312" w:eastAsia="仿宋_GB2312" w:hAnsiTheme="minorEastAsia" w:hint="eastAsia"/>
          <w:sz w:val="32"/>
          <w:szCs w:val="32"/>
        </w:rPr>
        <w:t>6.农家乐经营与管理</w:t>
      </w:r>
    </w:p>
    <w:p w:rsidR="00D12059" w:rsidRPr="00B6414F" w:rsidRDefault="00D12059" w:rsidP="00D12059">
      <w:pPr>
        <w:ind w:firstLineChars="221" w:firstLine="707"/>
        <w:rPr>
          <w:rFonts w:ascii="仿宋_GB2312" w:eastAsia="仿宋_GB2312" w:hAnsiTheme="minorEastAsia"/>
          <w:sz w:val="32"/>
          <w:szCs w:val="32"/>
        </w:rPr>
      </w:pPr>
      <w:r w:rsidRPr="00B6414F">
        <w:rPr>
          <w:rFonts w:ascii="仿宋_GB2312" w:eastAsia="仿宋_GB2312" w:hAnsiTheme="minorEastAsia" w:hint="eastAsia"/>
          <w:sz w:val="32"/>
          <w:szCs w:val="32"/>
        </w:rPr>
        <w:t>7.现代休闲农庄筹划和案例分析</w:t>
      </w:r>
    </w:p>
    <w:p w:rsidR="00D12059" w:rsidRPr="00B6414F" w:rsidRDefault="00D12059" w:rsidP="00D12059">
      <w:pPr>
        <w:ind w:firstLineChars="221" w:firstLine="707"/>
        <w:rPr>
          <w:rFonts w:ascii="仿宋_GB2312" w:eastAsia="仿宋_GB2312" w:hAnsiTheme="minorEastAsia"/>
          <w:sz w:val="32"/>
          <w:szCs w:val="32"/>
        </w:rPr>
      </w:pPr>
      <w:r w:rsidRPr="00B6414F">
        <w:rPr>
          <w:rFonts w:ascii="仿宋_GB2312" w:eastAsia="仿宋_GB2312" w:hAnsiTheme="minorEastAsia" w:hint="eastAsia"/>
          <w:sz w:val="32"/>
          <w:szCs w:val="32"/>
        </w:rPr>
        <w:t>8.休闲农业创新发展与规划</w:t>
      </w:r>
    </w:p>
    <w:p w:rsidR="00D12059" w:rsidRPr="00B6414F" w:rsidRDefault="00D12059" w:rsidP="00D12059">
      <w:pPr>
        <w:ind w:firstLineChars="221" w:firstLine="707"/>
        <w:rPr>
          <w:rFonts w:ascii="仿宋_GB2312" w:eastAsia="仿宋_GB2312" w:hAnsiTheme="minorEastAsia"/>
          <w:sz w:val="32"/>
          <w:szCs w:val="32"/>
        </w:rPr>
      </w:pPr>
      <w:r w:rsidRPr="00B6414F">
        <w:rPr>
          <w:rFonts w:ascii="仿宋_GB2312" w:eastAsia="仿宋_GB2312" w:hAnsiTheme="minorEastAsia" w:hint="eastAsia"/>
          <w:sz w:val="32"/>
          <w:szCs w:val="32"/>
        </w:rPr>
        <w:t>9.怀柔乡村旅游接待实务</w:t>
      </w:r>
    </w:p>
    <w:p w:rsidR="00D12059" w:rsidRPr="00B6414F" w:rsidRDefault="00D12059" w:rsidP="00D12059">
      <w:pPr>
        <w:ind w:firstLineChars="221" w:firstLine="707"/>
        <w:rPr>
          <w:rFonts w:ascii="仿宋_GB2312" w:eastAsia="仿宋_GB2312" w:hAnsiTheme="minorEastAsia"/>
          <w:sz w:val="32"/>
          <w:szCs w:val="32"/>
        </w:rPr>
      </w:pPr>
      <w:r w:rsidRPr="00B6414F">
        <w:rPr>
          <w:rFonts w:ascii="仿宋_GB2312" w:eastAsia="仿宋_GB2312" w:hAnsiTheme="minorEastAsia" w:hint="eastAsia"/>
          <w:sz w:val="32"/>
          <w:szCs w:val="32"/>
        </w:rPr>
        <w:t>10.物联网技术与智慧农业</w:t>
      </w:r>
    </w:p>
    <w:p w:rsidR="00D12059" w:rsidRPr="00B6414F" w:rsidRDefault="00D12059" w:rsidP="00D12059">
      <w:pPr>
        <w:ind w:firstLineChars="221" w:firstLine="707"/>
        <w:rPr>
          <w:rFonts w:ascii="仿宋_GB2312" w:eastAsia="仿宋_GB2312" w:hAnsiTheme="minorEastAsia"/>
          <w:sz w:val="32"/>
          <w:szCs w:val="32"/>
        </w:rPr>
      </w:pPr>
      <w:r w:rsidRPr="00B6414F">
        <w:rPr>
          <w:rFonts w:ascii="仿宋_GB2312" w:eastAsia="仿宋_GB2312" w:hAnsiTheme="minorEastAsia" w:hint="eastAsia"/>
          <w:sz w:val="32"/>
          <w:szCs w:val="32"/>
        </w:rPr>
        <w:t>11.互联网+现代畜牧业</w:t>
      </w:r>
    </w:p>
    <w:p w:rsidR="00D12059" w:rsidRPr="00B6414F" w:rsidRDefault="00D12059" w:rsidP="00D12059">
      <w:pPr>
        <w:ind w:firstLineChars="221" w:firstLine="707"/>
        <w:rPr>
          <w:rFonts w:ascii="仿宋_GB2312" w:eastAsia="仿宋_GB2312" w:hAnsiTheme="minorEastAsia"/>
          <w:sz w:val="32"/>
          <w:szCs w:val="32"/>
        </w:rPr>
      </w:pPr>
      <w:r w:rsidRPr="00B6414F">
        <w:rPr>
          <w:rFonts w:ascii="仿宋_GB2312" w:eastAsia="仿宋_GB2312" w:hAnsiTheme="minorEastAsia" w:hint="eastAsia"/>
          <w:sz w:val="32"/>
          <w:szCs w:val="32"/>
        </w:rPr>
        <w:t>12.互联网+农业</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13.农产品电子商务</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14.农产品电子商务操作实务</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15.农产品快速检测法</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16.肥料识假辨劣与维权</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17.畜禽饲料识别与配制</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lastRenderedPageBreak/>
        <w:t>18.农民手机应用指南</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19.植保无人机应用技术</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20.常用农业机械使用与维护</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21.矮化苹果栽培技术</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22.现代苹果生产技术</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23.广西沃柑生产技术与经营</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24.江苏特色果树高效栽培技术</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25.有机核桃生产技术</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26.甘蔗高产高糖栽培技术</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27.花椒与花椒芽菜高效生产技术</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28.特色花卉和果树实用栽培技术</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29.杨梅</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30.葡萄</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31.葡萄优质高效栽培实用技术（第二版）</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32.草莓优质高效栽培技术（第二版）</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33.观赏植物修剪造型技术</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34.高原橡胶树</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35.茶树生态栽培实用技术（第二版）</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36.茶树种植</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37.茶叶加工</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lastRenderedPageBreak/>
        <w:t>38.露地蔬菜生产技术</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39.设施蔬菜高效生产技术</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40.蔬菜嫁接育苗实用技术（第二版）</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41.蔬菜农场化生产专项技术</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42.蔬菜生产与棚室建设</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43.蔬菜水肥一体化技术</w:t>
      </w:r>
    </w:p>
    <w:p w:rsidR="00D12059" w:rsidRPr="00B6414F" w:rsidRDefault="00D12059" w:rsidP="00D12059">
      <w:pPr>
        <w:snapToGrid w:val="0"/>
        <w:spacing w:line="360" w:lineRule="auto"/>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44.蔬菜穴盘育苗实用技术（第二版）</w:t>
      </w:r>
    </w:p>
    <w:p w:rsidR="00D12059" w:rsidRPr="00B6414F" w:rsidRDefault="00D12059" w:rsidP="00D12059">
      <w:pPr>
        <w:snapToGrid w:val="0"/>
        <w:spacing w:line="360" w:lineRule="auto"/>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45.叶菜类蔬菜优质高产栽培技术</w:t>
      </w:r>
    </w:p>
    <w:p w:rsidR="00D12059" w:rsidRPr="00B6414F" w:rsidRDefault="00D12059" w:rsidP="00D12059">
      <w:pPr>
        <w:snapToGrid w:val="0"/>
        <w:spacing w:line="360" w:lineRule="auto"/>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46.大棚蔬菜连作障碍发生与防治</w:t>
      </w:r>
    </w:p>
    <w:p w:rsidR="00D12059" w:rsidRPr="00B6414F" w:rsidRDefault="00D12059" w:rsidP="00D12059">
      <w:pPr>
        <w:snapToGrid w:val="0"/>
        <w:spacing w:line="360" w:lineRule="auto"/>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47.大棚甜瓜栽培实用技术</w:t>
      </w:r>
    </w:p>
    <w:p w:rsidR="00D12059" w:rsidRPr="00B6414F" w:rsidRDefault="00D12059" w:rsidP="00D12059">
      <w:pPr>
        <w:snapToGrid w:val="0"/>
        <w:spacing w:line="360" w:lineRule="auto"/>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48.果蔬简易贮藏</w:t>
      </w:r>
    </w:p>
    <w:p w:rsidR="00D12059" w:rsidRPr="00B6414F" w:rsidRDefault="00D12059" w:rsidP="00D12059">
      <w:pPr>
        <w:snapToGrid w:val="0"/>
        <w:spacing w:line="360" w:lineRule="auto"/>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49.果蔬栽培技术</w:t>
      </w:r>
    </w:p>
    <w:p w:rsidR="00D12059" w:rsidRPr="00B6414F" w:rsidRDefault="00D12059" w:rsidP="00D12059">
      <w:pPr>
        <w:snapToGrid w:val="0"/>
        <w:spacing w:line="360" w:lineRule="auto"/>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50.特色蔬菜实用栽培技术</w:t>
      </w:r>
    </w:p>
    <w:p w:rsidR="00D12059" w:rsidRPr="00B6414F" w:rsidRDefault="00D12059" w:rsidP="00D12059">
      <w:pPr>
        <w:snapToGrid w:val="0"/>
        <w:spacing w:line="360" w:lineRule="auto"/>
        <w:ind w:firstLineChars="221" w:firstLine="707"/>
        <w:rPr>
          <w:rFonts w:ascii="仿宋_GB2312" w:eastAsia="仿宋_GB2312"/>
          <w:sz w:val="32"/>
          <w:szCs w:val="32"/>
        </w:rPr>
      </w:pPr>
      <w:r w:rsidRPr="00B6414F">
        <w:rPr>
          <w:rFonts w:ascii="仿宋_GB2312" w:eastAsia="仿宋_GB2312" w:hAnsiTheme="majorEastAsia" w:hint="eastAsia"/>
          <w:sz w:val="32"/>
          <w:szCs w:val="32"/>
        </w:rPr>
        <w:t>51.马铃薯栽培新技术</w:t>
      </w:r>
    </w:p>
    <w:p w:rsidR="00D12059" w:rsidRPr="00B6414F" w:rsidRDefault="00D12059" w:rsidP="00D12059">
      <w:pPr>
        <w:snapToGrid w:val="0"/>
        <w:spacing w:line="360" w:lineRule="auto"/>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52.马铃薯栽培与产业化经营</w:t>
      </w:r>
    </w:p>
    <w:p w:rsidR="00D12059" w:rsidRPr="00B6414F" w:rsidRDefault="00D12059" w:rsidP="00D12059">
      <w:pPr>
        <w:snapToGrid w:val="0"/>
        <w:spacing w:line="360" w:lineRule="auto"/>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53.平菇 毛木耳 金针菇高效栽培技术（第二版）</w:t>
      </w:r>
    </w:p>
    <w:p w:rsidR="00D12059" w:rsidRPr="00B6414F" w:rsidRDefault="00D12059" w:rsidP="00D12059">
      <w:pPr>
        <w:snapToGrid w:val="0"/>
        <w:spacing w:line="360" w:lineRule="auto"/>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54.食用菌规模化生产与经营</w:t>
      </w:r>
    </w:p>
    <w:p w:rsidR="00D12059" w:rsidRPr="00B6414F" w:rsidRDefault="00D12059" w:rsidP="00D12059">
      <w:pPr>
        <w:snapToGrid w:val="0"/>
        <w:spacing w:line="360" w:lineRule="auto"/>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55.怀药无公害生产技术</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56.水稻机插规模丰产栽培技术</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57.水稻精确定量栽培实用技术（第二版）</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lastRenderedPageBreak/>
        <w:t>58.小杂粮高产栽培新技术</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59.西北地区棉花栽培技术</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60.现代农业种养实用技术</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61.秸秆还田实用技术（第二版）</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62.中药材生产技术</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63.中药材优质高效生产技术</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64.旱作农业生产技术</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65.优质牧草生产及加工利用技术</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66.河南主要农作物生产技术</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67.农业气象</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68.生态循环农业</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69.农博士有问必答（种植篇）</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70.果树主要病虫害绿色防控技术</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71.落叶果树介壳虫及其天敌昆虫原色图谱</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72.北方果树病虫害绿色防控与诊断原色生态图谱</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73.蔬菜病虫害识别与绿色防控</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74.蔬菜病虫害诊断与绿色防控原色生态图谱</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75.长沙市常见蔬菜安全高效生产技术</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76.长沙市常见蔬菜病虫害识别与防治图册</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77.茶树病虫草害防治</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lastRenderedPageBreak/>
        <w:t>78.水稻病虫害及防治彩色图册</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79.水稻病虫识别及绿色防控技术</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80.图说玉米生长异常及诊治</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81.鲜食糯玉米优质高效栽培技术（第二版）</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82.农药安全科学实用技术</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83.农药安全使用技术</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84.养猪技术</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85.现代生猪养殖技术</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86.生猪生态养殖技术</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87.生猪生态健康养殖技术（第二版）</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88.生猪养殖实用技术</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89.规模化猪场常见病的防治与净化</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90.养牛与牛病防治</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91.肉牛养殖技术</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92.肉牛健康高效养殖培训实用技术</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93.养羊技术</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94.肉羊养殖技术</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95.肉羊生产实用技术问答</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96.蛋鸡饲养与疾病防治新技术</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97.实用淡水养殖技术</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lastRenderedPageBreak/>
        <w:t>98.广西蚕桑生产技术与经营</w:t>
      </w:r>
    </w:p>
    <w:p w:rsidR="00D12059" w:rsidRPr="00B6414F" w:rsidRDefault="00D12059" w:rsidP="00D12059">
      <w:pPr>
        <w:ind w:firstLineChars="221" w:firstLine="707"/>
        <w:rPr>
          <w:rFonts w:ascii="仿宋_GB2312" w:eastAsia="仿宋_GB2312" w:hAnsiTheme="majorEastAsia"/>
          <w:sz w:val="32"/>
          <w:szCs w:val="32"/>
        </w:rPr>
      </w:pPr>
      <w:r w:rsidRPr="00B6414F">
        <w:rPr>
          <w:rFonts w:ascii="仿宋_GB2312" w:eastAsia="仿宋_GB2312" w:hAnsiTheme="majorEastAsia" w:hint="eastAsia"/>
          <w:sz w:val="32"/>
          <w:szCs w:val="32"/>
        </w:rPr>
        <w:t>99.农牧业生产关键技术1000问</w:t>
      </w:r>
    </w:p>
    <w:p w:rsidR="00D12059" w:rsidRPr="00B6414F" w:rsidRDefault="00D12059" w:rsidP="00D12059">
      <w:pPr>
        <w:ind w:firstLineChars="221" w:firstLine="707"/>
        <w:rPr>
          <w:rFonts w:ascii="仿宋_GB2312" w:eastAsia="仿宋_GB2312" w:hAnsiTheme="minorEastAsia"/>
          <w:sz w:val="32"/>
          <w:szCs w:val="32"/>
        </w:rPr>
      </w:pPr>
      <w:r w:rsidRPr="00B6414F">
        <w:rPr>
          <w:rFonts w:ascii="仿宋_GB2312" w:eastAsia="仿宋_GB2312" w:hAnsiTheme="minorEastAsia" w:hint="eastAsia"/>
          <w:sz w:val="32"/>
          <w:szCs w:val="32"/>
        </w:rPr>
        <w:t>100.农博士有问必答（养殖篇）</w:t>
      </w:r>
    </w:p>
    <w:p w:rsidR="00D12059" w:rsidRPr="00B6414F" w:rsidRDefault="00D12059" w:rsidP="00D12059">
      <w:pPr>
        <w:rPr>
          <w:rFonts w:asciiTheme="minorEastAsia" w:hAnsiTheme="minorEastAsia"/>
          <w:szCs w:val="21"/>
        </w:rPr>
      </w:pPr>
    </w:p>
    <w:p w:rsidR="00D12059" w:rsidRPr="00B6414F" w:rsidRDefault="00D12059" w:rsidP="00D12059">
      <w:pPr>
        <w:widowControl/>
        <w:jc w:val="left"/>
        <w:rPr>
          <w:rFonts w:ascii="仿宋_GB2312" w:eastAsia="仿宋_GB2312"/>
          <w:sz w:val="32"/>
          <w:szCs w:val="32"/>
        </w:rPr>
      </w:pPr>
      <w:r w:rsidRPr="00B6414F">
        <w:rPr>
          <w:rFonts w:ascii="仿宋_GB2312" w:eastAsia="仿宋_GB2312"/>
          <w:sz w:val="32"/>
          <w:szCs w:val="32"/>
        </w:rPr>
        <w:br w:type="page"/>
      </w:r>
    </w:p>
    <w:p w:rsidR="00D12059" w:rsidRPr="00B6414F" w:rsidRDefault="00D12059" w:rsidP="00D12059">
      <w:pPr>
        <w:snapToGrid w:val="0"/>
        <w:spacing w:line="360" w:lineRule="auto"/>
        <w:rPr>
          <w:rFonts w:ascii="黑体" w:eastAsia="黑体" w:hAnsi="黑体"/>
          <w:sz w:val="32"/>
          <w:szCs w:val="32"/>
        </w:rPr>
      </w:pPr>
      <w:r w:rsidRPr="00B6414F">
        <w:rPr>
          <w:rFonts w:ascii="黑体" w:eastAsia="黑体" w:hAnsi="黑体" w:hint="eastAsia"/>
          <w:sz w:val="32"/>
          <w:szCs w:val="32"/>
        </w:rPr>
        <w:lastRenderedPageBreak/>
        <w:t>附件4</w:t>
      </w:r>
    </w:p>
    <w:p w:rsidR="00D12059" w:rsidRPr="00B6414F" w:rsidRDefault="00D12059" w:rsidP="00D12059">
      <w:pPr>
        <w:snapToGrid w:val="0"/>
        <w:jc w:val="center"/>
        <w:rPr>
          <w:rFonts w:ascii="方正大标宋简体" w:eastAsia="方正大标宋简体"/>
          <w:sz w:val="36"/>
          <w:szCs w:val="36"/>
        </w:rPr>
      </w:pPr>
      <w:r w:rsidRPr="00B6414F">
        <w:rPr>
          <w:rFonts w:ascii="方正大标宋简体" w:eastAsia="方正大标宋简体" w:hint="eastAsia"/>
          <w:sz w:val="36"/>
          <w:szCs w:val="36"/>
        </w:rPr>
        <w:t>100个优秀农民教育培训在线学习资源</w:t>
      </w:r>
    </w:p>
    <w:p w:rsidR="00D12059" w:rsidRPr="00B6414F" w:rsidRDefault="00D12059" w:rsidP="00D12059"/>
    <w:p w:rsidR="00D12059" w:rsidRPr="00E57EC4" w:rsidRDefault="00D12059" w:rsidP="00D12059">
      <w:pPr>
        <w:tabs>
          <w:tab w:val="left" w:pos="1560"/>
        </w:tabs>
        <w:snapToGrid w:val="0"/>
        <w:spacing w:line="360" w:lineRule="auto"/>
        <w:ind w:firstLineChars="220" w:firstLine="707"/>
        <w:jc w:val="left"/>
        <w:rPr>
          <w:rFonts w:ascii="黑体" w:eastAsia="黑体" w:hAnsi="黑体" w:cs="华文仿宋"/>
          <w:b/>
          <w:sz w:val="32"/>
          <w:szCs w:val="32"/>
        </w:rPr>
      </w:pPr>
      <w:r>
        <w:rPr>
          <w:rFonts w:ascii="黑体" w:eastAsia="黑体" w:hAnsi="黑体" w:cs="华文仿宋" w:hint="eastAsia"/>
          <w:b/>
          <w:sz w:val="32"/>
          <w:szCs w:val="32"/>
        </w:rPr>
        <w:t>一、</w:t>
      </w:r>
      <w:r w:rsidRPr="00E57EC4">
        <w:rPr>
          <w:rFonts w:ascii="黑体" w:eastAsia="黑体" w:hAnsi="黑体" w:cs="华文仿宋" w:hint="eastAsia"/>
          <w:b/>
          <w:sz w:val="32"/>
          <w:szCs w:val="32"/>
        </w:rPr>
        <w:t>视频公开课</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草地贪夜蛾发生危害与防治技术(教学版)</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非洲猪瘟疫情防控</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深入贯彻习近平关于“三农”工作论述 努力谱写好新时代乡村全面振兴新篇章——《习近平关于“三农”工作论述摘编》学习体会</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肉制品分类与肉食选购知识</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2019年中央1号文件精神宣传解读</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第二套健在乡村健身广场舞</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第三套健在乡村健身广场舞</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农民素养与现代生活</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化肥农药减施增效技术</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农产品质量安全</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传统葫芦文化</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质量认证与农产品质量安全</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农产品网络营销的现状和发展机遇</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农产品地理标志登记</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家庭农场的成本核算</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lastRenderedPageBreak/>
        <w:t>农村改厕教程</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农产品区域品牌讲座</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农民创业创新技巧与案例分析</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家庭农场经营管理</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农产品质量安全与经济效益</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民宿经营与管理</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铁皮石斛栽培技术</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西红花栽培技术</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秸秆综合利用技术</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休闲农业与乡村旅游</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农产品品牌建设</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淘宝村：乡村振兴的先行者</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“我”的责任—农产品质量安全</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海南非洲猪瘟防控知识培训</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法律基础与农村法规</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农产品电子商务</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水果营销ABC</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植物的生殖器官</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小麦杂交品种种子生产技术</w:t>
      </w:r>
    </w:p>
    <w:p w:rsidR="00D12059" w:rsidRPr="00A116A7" w:rsidRDefault="00D12059" w:rsidP="00D12059">
      <w:pPr>
        <w:tabs>
          <w:tab w:val="left" w:pos="1276"/>
          <w:tab w:val="left" w:pos="1560"/>
        </w:tabs>
        <w:snapToGrid w:val="0"/>
        <w:spacing w:line="360" w:lineRule="auto"/>
        <w:ind w:firstLineChars="220" w:firstLine="704"/>
        <w:jc w:val="center"/>
        <w:rPr>
          <w:rFonts w:ascii="仿宋_GB2312" w:eastAsia="仿宋_GB2312" w:hAnsiTheme="minorEastAsia"/>
          <w:sz w:val="32"/>
          <w:szCs w:val="32"/>
        </w:rPr>
      </w:pPr>
    </w:p>
    <w:p w:rsidR="00D12059" w:rsidRPr="00A116A7" w:rsidRDefault="00D12059" w:rsidP="00D12059">
      <w:pPr>
        <w:pStyle w:val="a8"/>
        <w:tabs>
          <w:tab w:val="left" w:pos="1276"/>
          <w:tab w:val="left" w:pos="1560"/>
        </w:tabs>
        <w:snapToGrid w:val="0"/>
        <w:spacing w:line="360" w:lineRule="auto"/>
        <w:ind w:left="707" w:firstLineChars="0" w:firstLine="0"/>
        <w:jc w:val="left"/>
        <w:rPr>
          <w:rFonts w:ascii="黑体" w:eastAsia="黑体" w:hAnsi="黑体"/>
          <w:sz w:val="32"/>
          <w:szCs w:val="32"/>
        </w:rPr>
      </w:pPr>
      <w:r>
        <w:rPr>
          <w:rFonts w:ascii="黑体" w:eastAsia="黑体" w:hAnsi="黑体" w:hint="eastAsia"/>
          <w:sz w:val="32"/>
          <w:szCs w:val="32"/>
        </w:rPr>
        <w:lastRenderedPageBreak/>
        <w:t>二、</w:t>
      </w:r>
      <w:r w:rsidRPr="00A116A7">
        <w:rPr>
          <w:rFonts w:ascii="黑体" w:eastAsia="黑体" w:hAnsi="黑体" w:hint="eastAsia"/>
          <w:sz w:val="32"/>
          <w:szCs w:val="32"/>
        </w:rPr>
        <w:t>微课程</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如何对果蔬进行储存？</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如何养殖雏鸡？</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果蔬采收后的注意事项</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芽苗菜—小麦苗种植技术</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多肉繁殖方法</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核桃嫁接技术—绿枝嫁接</w:t>
      </w:r>
    </w:p>
    <w:p w:rsidR="00D12059" w:rsidRPr="00A116A7" w:rsidRDefault="00D12059" w:rsidP="00D12059">
      <w:pPr>
        <w:pStyle w:val="a8"/>
        <w:widowControl/>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北方二年生微型月季越冬前的管理办法</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树干涂白液的制作与使用</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苹果树嫁接—劈接技术</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水稻重点病害症状特点及关键防控技术</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桃树高接换种技术</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葡萄冬季修剪课程</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畜禽采血技术讲解</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桃树腹接技术</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番茄整枝技术</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青贮玉米的调制技术</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水稻雪菜轮作模式应用</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设施土壤次生盐渍化的发生原因与防止方法</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主干型桃树的冬季修剪</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lastRenderedPageBreak/>
        <w:t>佛手巧接柠檬技术 (佛手嫁接)</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母猪小挑花手术</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葡萄轻简化栽培技术</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插秧机怎样操作才安全</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设施番茄熊蜂授粉技术</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梨树冬季修剪技术</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羊假阴道的安装与调试</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秸秆还田利用-找回另一半农业</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桃树秋施基肥</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蒙阴蜜桃网上营销成功因素分析</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蔬菜嫁接育苗</w:t>
      </w:r>
    </w:p>
    <w:p w:rsidR="00D12059" w:rsidRPr="00A116A7" w:rsidRDefault="00D12059" w:rsidP="00D12059">
      <w:pPr>
        <w:pStyle w:val="a8"/>
        <w:numPr>
          <w:ilvl w:val="0"/>
          <w:numId w:val="10"/>
        </w:numPr>
        <w:tabs>
          <w:tab w:val="left" w:pos="1276"/>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石硫合剂的熬制及使用方法</w:t>
      </w:r>
    </w:p>
    <w:p w:rsidR="00D12059" w:rsidRPr="00A116A7" w:rsidRDefault="00D12059" w:rsidP="00D12059">
      <w:pPr>
        <w:pStyle w:val="a8"/>
        <w:tabs>
          <w:tab w:val="left" w:pos="1560"/>
        </w:tabs>
        <w:snapToGrid w:val="0"/>
        <w:spacing w:line="360" w:lineRule="auto"/>
        <w:ind w:left="707" w:firstLineChars="0" w:firstLine="0"/>
        <w:jc w:val="left"/>
        <w:rPr>
          <w:rFonts w:ascii="黑体" w:eastAsia="黑体" w:hAnsi="黑体"/>
          <w:sz w:val="32"/>
          <w:szCs w:val="32"/>
        </w:rPr>
      </w:pPr>
      <w:r w:rsidRPr="00A116A7">
        <w:rPr>
          <w:rFonts w:ascii="黑体" w:eastAsia="黑体" w:hAnsi="黑体" w:hint="eastAsia"/>
          <w:sz w:val="32"/>
          <w:szCs w:val="32"/>
        </w:rPr>
        <w:t>三、短视频</w:t>
      </w:r>
    </w:p>
    <w:p w:rsidR="00D12059" w:rsidRPr="00A116A7" w:rsidRDefault="00D12059" w:rsidP="00D12059">
      <w:pPr>
        <w:pStyle w:val="a8"/>
        <w:widowControl/>
        <w:numPr>
          <w:ilvl w:val="0"/>
          <w:numId w:val="10"/>
        </w:numPr>
        <w:tabs>
          <w:tab w:val="left" w:pos="1276"/>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田社长聊樱桃的种植技术</w:t>
      </w:r>
    </w:p>
    <w:p w:rsidR="00D12059" w:rsidRPr="00A116A7" w:rsidRDefault="00D12059" w:rsidP="00D12059">
      <w:pPr>
        <w:pStyle w:val="a8"/>
        <w:numPr>
          <w:ilvl w:val="0"/>
          <w:numId w:val="10"/>
        </w:numPr>
        <w:tabs>
          <w:tab w:val="left" w:pos="1276"/>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寒地苹果的促花促果技术</w:t>
      </w:r>
    </w:p>
    <w:p w:rsidR="00D12059" w:rsidRPr="00A116A7" w:rsidRDefault="00D12059" w:rsidP="00D12059">
      <w:pPr>
        <w:pStyle w:val="a8"/>
        <w:numPr>
          <w:ilvl w:val="0"/>
          <w:numId w:val="10"/>
        </w:numPr>
        <w:tabs>
          <w:tab w:val="left" w:pos="1276"/>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水培蔬菜工艺流程</w:t>
      </w:r>
    </w:p>
    <w:p w:rsidR="00D12059" w:rsidRPr="00A116A7" w:rsidRDefault="00D12059" w:rsidP="00D12059">
      <w:pPr>
        <w:pStyle w:val="a8"/>
        <w:numPr>
          <w:ilvl w:val="0"/>
          <w:numId w:val="10"/>
        </w:numPr>
        <w:tabs>
          <w:tab w:val="left" w:pos="1276"/>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夏季青菜机直播-栽培管理</w:t>
      </w:r>
    </w:p>
    <w:p w:rsidR="00D12059" w:rsidRPr="00A116A7" w:rsidRDefault="00D12059" w:rsidP="00D12059">
      <w:pPr>
        <w:pStyle w:val="a8"/>
        <w:numPr>
          <w:ilvl w:val="0"/>
          <w:numId w:val="10"/>
        </w:numPr>
        <w:tabs>
          <w:tab w:val="left" w:pos="1276"/>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桃树嫁接技术</w:t>
      </w:r>
    </w:p>
    <w:p w:rsidR="00D12059" w:rsidRPr="00A116A7" w:rsidRDefault="00D12059" w:rsidP="00D12059">
      <w:pPr>
        <w:pStyle w:val="a8"/>
        <w:numPr>
          <w:ilvl w:val="0"/>
          <w:numId w:val="10"/>
        </w:numPr>
        <w:tabs>
          <w:tab w:val="left" w:pos="1276"/>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油葵苗箱式立体无架浅水栽培技术</w:t>
      </w:r>
    </w:p>
    <w:p w:rsidR="00D12059" w:rsidRPr="00A116A7" w:rsidRDefault="00D12059" w:rsidP="00D12059">
      <w:pPr>
        <w:pStyle w:val="a8"/>
        <w:numPr>
          <w:ilvl w:val="0"/>
          <w:numId w:val="10"/>
        </w:numPr>
        <w:tabs>
          <w:tab w:val="left" w:pos="1276"/>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红薯的栽培技术</w:t>
      </w:r>
    </w:p>
    <w:p w:rsidR="00D12059" w:rsidRPr="00A116A7" w:rsidRDefault="00D12059" w:rsidP="00D12059">
      <w:pPr>
        <w:pStyle w:val="a8"/>
        <w:tabs>
          <w:tab w:val="left" w:pos="1418"/>
        </w:tabs>
        <w:snapToGrid w:val="0"/>
        <w:spacing w:line="360" w:lineRule="auto"/>
        <w:ind w:left="707" w:firstLineChars="0" w:firstLine="0"/>
        <w:jc w:val="left"/>
        <w:rPr>
          <w:rFonts w:ascii="黑体" w:eastAsia="黑体" w:hAnsi="黑体"/>
          <w:sz w:val="32"/>
          <w:szCs w:val="32"/>
        </w:rPr>
      </w:pPr>
      <w:r w:rsidRPr="00A116A7">
        <w:rPr>
          <w:rFonts w:ascii="黑体" w:eastAsia="黑体" w:hAnsi="黑体" w:hint="eastAsia"/>
          <w:sz w:val="32"/>
          <w:szCs w:val="32"/>
        </w:rPr>
        <w:lastRenderedPageBreak/>
        <w:t>四、多媒体课件</w:t>
      </w:r>
    </w:p>
    <w:p w:rsidR="00D12059" w:rsidRPr="00A116A7" w:rsidRDefault="00D12059" w:rsidP="00D12059">
      <w:pPr>
        <w:pStyle w:val="a8"/>
        <w:numPr>
          <w:ilvl w:val="0"/>
          <w:numId w:val="10"/>
        </w:numPr>
        <w:tabs>
          <w:tab w:val="left" w:pos="1276"/>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设施蔬菜栽培-定植技术</w:t>
      </w:r>
    </w:p>
    <w:p w:rsidR="00D12059" w:rsidRPr="00A116A7" w:rsidRDefault="00D12059" w:rsidP="00D12059">
      <w:pPr>
        <w:pStyle w:val="a8"/>
        <w:numPr>
          <w:ilvl w:val="0"/>
          <w:numId w:val="10"/>
        </w:numPr>
        <w:tabs>
          <w:tab w:val="left" w:pos="1276"/>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文件及文件夹操作</w:t>
      </w:r>
    </w:p>
    <w:p w:rsidR="00D12059" w:rsidRPr="00A116A7" w:rsidRDefault="00D12059" w:rsidP="00D12059">
      <w:pPr>
        <w:pStyle w:val="a8"/>
        <w:widowControl/>
        <w:numPr>
          <w:ilvl w:val="0"/>
          <w:numId w:val="10"/>
        </w:numPr>
        <w:tabs>
          <w:tab w:val="left" w:pos="1276"/>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农产品的出口程序操作规程</w:t>
      </w:r>
    </w:p>
    <w:p w:rsidR="00D12059" w:rsidRPr="00A116A7" w:rsidRDefault="00D12059" w:rsidP="00D12059">
      <w:pPr>
        <w:pStyle w:val="a8"/>
        <w:numPr>
          <w:ilvl w:val="0"/>
          <w:numId w:val="10"/>
        </w:numPr>
        <w:tabs>
          <w:tab w:val="left" w:pos="1276"/>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民俗文化村的规划设计</w:t>
      </w:r>
    </w:p>
    <w:p w:rsidR="00D12059" w:rsidRPr="00A116A7" w:rsidRDefault="00D12059" w:rsidP="00D12059">
      <w:pPr>
        <w:pStyle w:val="a8"/>
        <w:numPr>
          <w:ilvl w:val="0"/>
          <w:numId w:val="10"/>
        </w:numPr>
        <w:tabs>
          <w:tab w:val="left" w:pos="1276"/>
        </w:tabs>
        <w:snapToGrid w:val="0"/>
        <w:spacing w:line="360" w:lineRule="auto"/>
        <w:ind w:left="0" w:firstLineChars="220" w:firstLine="704"/>
        <w:rPr>
          <w:rFonts w:ascii="仿宋_GB2312" w:eastAsia="仿宋_GB2312" w:hAnsiTheme="minorEastAsia"/>
          <w:sz w:val="32"/>
          <w:szCs w:val="32"/>
        </w:rPr>
      </w:pPr>
      <w:r w:rsidRPr="00A116A7">
        <w:rPr>
          <w:rFonts w:ascii="仿宋_GB2312" w:eastAsia="仿宋_GB2312" w:hAnsiTheme="minorEastAsia" w:hint="eastAsia"/>
          <w:sz w:val="32"/>
          <w:szCs w:val="32"/>
        </w:rPr>
        <w:t>园林苗木移植技术</w:t>
      </w:r>
    </w:p>
    <w:p w:rsidR="00D12059" w:rsidRPr="00A116A7" w:rsidRDefault="00D12059" w:rsidP="00D12059">
      <w:pPr>
        <w:pStyle w:val="a8"/>
        <w:numPr>
          <w:ilvl w:val="0"/>
          <w:numId w:val="10"/>
        </w:numPr>
        <w:tabs>
          <w:tab w:val="left" w:pos="1276"/>
        </w:tabs>
        <w:snapToGrid w:val="0"/>
        <w:spacing w:line="360" w:lineRule="auto"/>
        <w:ind w:left="0" w:firstLineChars="220" w:firstLine="704"/>
        <w:rPr>
          <w:rFonts w:ascii="仿宋_GB2312" w:eastAsia="仿宋_GB2312" w:hAnsiTheme="minorEastAsia"/>
          <w:sz w:val="32"/>
          <w:szCs w:val="32"/>
        </w:rPr>
      </w:pPr>
      <w:r w:rsidRPr="00A116A7">
        <w:rPr>
          <w:rFonts w:ascii="仿宋_GB2312" w:eastAsia="仿宋_GB2312" w:hAnsiTheme="minorEastAsia" w:hint="eastAsia"/>
          <w:sz w:val="32"/>
          <w:szCs w:val="32"/>
        </w:rPr>
        <w:t>番茄晚疫病防治技术</w:t>
      </w:r>
    </w:p>
    <w:p w:rsidR="00D12059" w:rsidRPr="00A116A7" w:rsidRDefault="00D12059" w:rsidP="00D12059">
      <w:pPr>
        <w:pStyle w:val="a8"/>
        <w:numPr>
          <w:ilvl w:val="0"/>
          <w:numId w:val="10"/>
        </w:numPr>
        <w:tabs>
          <w:tab w:val="left" w:pos="1276"/>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黑龙江省玉米秸秆还田耕作技术</w:t>
      </w:r>
    </w:p>
    <w:p w:rsidR="00D12059" w:rsidRPr="00A116A7" w:rsidRDefault="00D12059" w:rsidP="00D12059">
      <w:pPr>
        <w:pStyle w:val="a8"/>
        <w:numPr>
          <w:ilvl w:val="0"/>
          <w:numId w:val="10"/>
        </w:numPr>
        <w:tabs>
          <w:tab w:val="left" w:pos="1276"/>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机插稻中后期栽培管理技术</w:t>
      </w:r>
    </w:p>
    <w:p w:rsidR="00D12059" w:rsidRPr="00A116A7" w:rsidRDefault="00D12059" w:rsidP="00D12059">
      <w:pPr>
        <w:pStyle w:val="a8"/>
        <w:numPr>
          <w:ilvl w:val="0"/>
          <w:numId w:val="10"/>
        </w:numPr>
        <w:tabs>
          <w:tab w:val="left" w:pos="1276"/>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水稻二化螟的发生与防治技术</w:t>
      </w:r>
    </w:p>
    <w:p w:rsidR="00D12059" w:rsidRPr="00A116A7" w:rsidRDefault="00D12059" w:rsidP="00D12059">
      <w:pPr>
        <w:pStyle w:val="a8"/>
        <w:numPr>
          <w:ilvl w:val="0"/>
          <w:numId w:val="10"/>
        </w:numPr>
        <w:tabs>
          <w:tab w:val="left" w:pos="1276"/>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海蜜甜瓜移栽技术</w:t>
      </w:r>
    </w:p>
    <w:p w:rsidR="00D12059" w:rsidRPr="00A116A7" w:rsidRDefault="00D12059" w:rsidP="00D12059">
      <w:pPr>
        <w:pStyle w:val="a8"/>
        <w:numPr>
          <w:ilvl w:val="0"/>
          <w:numId w:val="10"/>
        </w:numPr>
        <w:tabs>
          <w:tab w:val="left" w:pos="1276"/>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蔬菜嫁接育苗技术</w:t>
      </w:r>
    </w:p>
    <w:p w:rsidR="00D12059" w:rsidRPr="00A116A7" w:rsidRDefault="00D12059" w:rsidP="00D12059">
      <w:pPr>
        <w:pStyle w:val="a8"/>
        <w:numPr>
          <w:ilvl w:val="0"/>
          <w:numId w:val="10"/>
        </w:numPr>
        <w:tabs>
          <w:tab w:val="left" w:pos="1276"/>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农产品网络营销</w:t>
      </w:r>
    </w:p>
    <w:p w:rsidR="00D12059" w:rsidRPr="00A116A7" w:rsidRDefault="00D12059" w:rsidP="00D12059">
      <w:pPr>
        <w:pStyle w:val="a8"/>
        <w:numPr>
          <w:ilvl w:val="0"/>
          <w:numId w:val="10"/>
        </w:numPr>
        <w:tabs>
          <w:tab w:val="left" w:pos="1276"/>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休闲农业创新发展与规划</w:t>
      </w:r>
    </w:p>
    <w:p w:rsidR="00D12059" w:rsidRPr="00A116A7" w:rsidRDefault="00D12059" w:rsidP="00D12059">
      <w:pPr>
        <w:pStyle w:val="a8"/>
        <w:numPr>
          <w:ilvl w:val="0"/>
          <w:numId w:val="10"/>
        </w:numPr>
        <w:tabs>
          <w:tab w:val="left" w:pos="1276"/>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农药的科学选购与合理使用</w:t>
      </w:r>
    </w:p>
    <w:p w:rsidR="00D12059" w:rsidRPr="00A116A7" w:rsidRDefault="00D12059" w:rsidP="00D12059">
      <w:pPr>
        <w:pStyle w:val="a8"/>
        <w:widowControl/>
        <w:numPr>
          <w:ilvl w:val="0"/>
          <w:numId w:val="10"/>
        </w:numPr>
        <w:tabs>
          <w:tab w:val="left" w:pos="1276"/>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科学养鸡</w:t>
      </w:r>
    </w:p>
    <w:p w:rsidR="00D12059" w:rsidRPr="00A116A7" w:rsidRDefault="00D12059" w:rsidP="00D12059">
      <w:pPr>
        <w:pStyle w:val="a8"/>
        <w:numPr>
          <w:ilvl w:val="0"/>
          <w:numId w:val="10"/>
        </w:numPr>
        <w:tabs>
          <w:tab w:val="left" w:pos="1276"/>
        </w:tabs>
        <w:snapToGrid w:val="0"/>
        <w:spacing w:line="360" w:lineRule="auto"/>
        <w:ind w:left="0" w:firstLineChars="220" w:firstLine="704"/>
        <w:rPr>
          <w:rFonts w:ascii="仿宋_GB2312" w:eastAsia="仿宋_GB2312" w:hAnsiTheme="minorEastAsia"/>
          <w:sz w:val="32"/>
          <w:szCs w:val="32"/>
        </w:rPr>
      </w:pPr>
      <w:r w:rsidRPr="00A116A7">
        <w:rPr>
          <w:rFonts w:ascii="仿宋_GB2312" w:eastAsia="仿宋_GB2312" w:hAnsiTheme="minorEastAsia" w:hint="eastAsia"/>
          <w:sz w:val="32"/>
          <w:szCs w:val="32"/>
        </w:rPr>
        <w:t>豇豆小拱棚无公害栽培技术</w:t>
      </w:r>
    </w:p>
    <w:p w:rsidR="00D12059" w:rsidRPr="00A116A7" w:rsidRDefault="00D12059" w:rsidP="00D12059">
      <w:pPr>
        <w:pStyle w:val="a8"/>
        <w:numPr>
          <w:ilvl w:val="0"/>
          <w:numId w:val="10"/>
        </w:numPr>
        <w:tabs>
          <w:tab w:val="left" w:pos="1276"/>
        </w:tabs>
        <w:snapToGrid w:val="0"/>
        <w:spacing w:line="360" w:lineRule="auto"/>
        <w:ind w:left="0" w:firstLineChars="220" w:firstLine="704"/>
        <w:rPr>
          <w:rFonts w:ascii="仿宋_GB2312" w:eastAsia="仿宋_GB2312" w:hAnsiTheme="minorEastAsia"/>
          <w:sz w:val="32"/>
          <w:szCs w:val="32"/>
        </w:rPr>
      </w:pPr>
      <w:r w:rsidRPr="00A116A7">
        <w:rPr>
          <w:rFonts w:ascii="仿宋_GB2312" w:eastAsia="仿宋_GB2312" w:hAnsiTheme="minorEastAsia" w:hint="eastAsia"/>
          <w:sz w:val="32"/>
          <w:szCs w:val="32"/>
        </w:rPr>
        <w:t>养牛羊技术</w:t>
      </w:r>
    </w:p>
    <w:p w:rsidR="00D12059" w:rsidRPr="00A116A7" w:rsidRDefault="00D12059" w:rsidP="00D12059">
      <w:pPr>
        <w:pStyle w:val="a8"/>
        <w:numPr>
          <w:ilvl w:val="0"/>
          <w:numId w:val="10"/>
        </w:numPr>
        <w:tabs>
          <w:tab w:val="left" w:pos="1276"/>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植物营养器官的结构与功能</w:t>
      </w:r>
    </w:p>
    <w:p w:rsidR="00D12059" w:rsidRPr="00A116A7" w:rsidRDefault="00D12059" w:rsidP="00D12059">
      <w:pPr>
        <w:pStyle w:val="a8"/>
        <w:tabs>
          <w:tab w:val="left" w:pos="1418"/>
        </w:tabs>
        <w:snapToGrid w:val="0"/>
        <w:spacing w:line="360" w:lineRule="auto"/>
        <w:ind w:left="707" w:firstLineChars="0" w:firstLine="0"/>
        <w:jc w:val="left"/>
        <w:rPr>
          <w:rFonts w:ascii="黑体" w:eastAsia="黑体" w:hAnsi="黑体" w:cs="楷体"/>
          <w:b/>
          <w:bCs/>
          <w:sz w:val="32"/>
          <w:szCs w:val="32"/>
        </w:rPr>
      </w:pPr>
      <w:r>
        <w:rPr>
          <w:rFonts w:ascii="黑体" w:eastAsia="黑体" w:hAnsi="黑体" w:hint="eastAsia"/>
          <w:b/>
          <w:sz w:val="32"/>
          <w:szCs w:val="32"/>
        </w:rPr>
        <w:t>五</w:t>
      </w:r>
      <w:r w:rsidRPr="00A116A7">
        <w:rPr>
          <w:rFonts w:ascii="黑体" w:eastAsia="黑体" w:hAnsi="黑体" w:hint="eastAsia"/>
          <w:b/>
          <w:sz w:val="32"/>
          <w:szCs w:val="32"/>
        </w:rPr>
        <w:t>、教学辅助课件</w:t>
      </w:r>
    </w:p>
    <w:p w:rsidR="00D12059" w:rsidRPr="00A116A7" w:rsidRDefault="00D12059" w:rsidP="00D12059">
      <w:pPr>
        <w:pStyle w:val="a8"/>
        <w:numPr>
          <w:ilvl w:val="0"/>
          <w:numId w:val="10"/>
        </w:numPr>
        <w:tabs>
          <w:tab w:val="left" w:pos="1276"/>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lastRenderedPageBreak/>
        <w:t>非洲猪瘟防控科普知识</w:t>
      </w:r>
    </w:p>
    <w:p w:rsidR="00D12059" w:rsidRPr="00A116A7" w:rsidRDefault="00D12059" w:rsidP="00D12059">
      <w:pPr>
        <w:pStyle w:val="a8"/>
        <w:numPr>
          <w:ilvl w:val="0"/>
          <w:numId w:val="10"/>
        </w:numPr>
        <w:tabs>
          <w:tab w:val="left" w:pos="1276"/>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农产品电子商务</w:t>
      </w:r>
    </w:p>
    <w:p w:rsidR="00D12059" w:rsidRPr="00A116A7" w:rsidRDefault="00D12059" w:rsidP="00D12059">
      <w:pPr>
        <w:pStyle w:val="a8"/>
        <w:numPr>
          <w:ilvl w:val="0"/>
          <w:numId w:val="10"/>
        </w:numPr>
        <w:tabs>
          <w:tab w:val="left" w:pos="1276"/>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黑龙江省秸秆综合利用讲座</w:t>
      </w:r>
    </w:p>
    <w:p w:rsidR="00D12059" w:rsidRPr="00A116A7" w:rsidRDefault="00D12059" w:rsidP="00D12059">
      <w:pPr>
        <w:pStyle w:val="a8"/>
        <w:numPr>
          <w:ilvl w:val="0"/>
          <w:numId w:val="10"/>
        </w:numPr>
        <w:tabs>
          <w:tab w:val="left" w:pos="1276"/>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互联网+ 创新创业</w:t>
      </w:r>
    </w:p>
    <w:p w:rsidR="00D12059" w:rsidRPr="00A116A7" w:rsidRDefault="00D12059" w:rsidP="00D12059">
      <w:pPr>
        <w:pStyle w:val="a8"/>
        <w:numPr>
          <w:ilvl w:val="0"/>
          <w:numId w:val="10"/>
        </w:numPr>
        <w:tabs>
          <w:tab w:val="left" w:pos="1276"/>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创办你的家庭农场</w:t>
      </w:r>
    </w:p>
    <w:p w:rsidR="00D12059" w:rsidRPr="00A116A7" w:rsidRDefault="00D12059" w:rsidP="00D12059">
      <w:pPr>
        <w:pStyle w:val="a8"/>
        <w:numPr>
          <w:ilvl w:val="0"/>
          <w:numId w:val="10"/>
        </w:numPr>
        <w:tabs>
          <w:tab w:val="left" w:pos="1276"/>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矮砧密植果园整形修剪管理</w:t>
      </w:r>
    </w:p>
    <w:p w:rsidR="00D12059" w:rsidRPr="00A116A7" w:rsidRDefault="00D12059" w:rsidP="00D12059">
      <w:pPr>
        <w:pStyle w:val="a8"/>
        <w:numPr>
          <w:ilvl w:val="0"/>
          <w:numId w:val="10"/>
        </w:numPr>
        <w:tabs>
          <w:tab w:val="left" w:pos="1276"/>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农民手机应用</w:t>
      </w:r>
    </w:p>
    <w:p w:rsidR="00D12059" w:rsidRPr="00A116A7" w:rsidRDefault="00D12059" w:rsidP="00D12059">
      <w:pPr>
        <w:pStyle w:val="a8"/>
        <w:numPr>
          <w:ilvl w:val="0"/>
          <w:numId w:val="10"/>
        </w:numPr>
        <w:tabs>
          <w:tab w:val="left" w:pos="1276"/>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着力打造美丽乡村</w:t>
      </w:r>
    </w:p>
    <w:p w:rsidR="00D12059" w:rsidRPr="00A116A7" w:rsidRDefault="00D12059" w:rsidP="00D12059">
      <w:pPr>
        <w:pStyle w:val="a8"/>
        <w:numPr>
          <w:ilvl w:val="0"/>
          <w:numId w:val="10"/>
        </w:numPr>
        <w:tabs>
          <w:tab w:val="left" w:pos="1276"/>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邮件合并</w:t>
      </w:r>
    </w:p>
    <w:p w:rsidR="00D12059" w:rsidRPr="00A116A7" w:rsidRDefault="00D12059" w:rsidP="00D12059">
      <w:pPr>
        <w:pStyle w:val="a8"/>
        <w:numPr>
          <w:ilvl w:val="0"/>
          <w:numId w:val="10"/>
        </w:numPr>
        <w:tabs>
          <w:tab w:val="left" w:pos="1560"/>
        </w:tabs>
        <w:snapToGrid w:val="0"/>
        <w:spacing w:line="360" w:lineRule="auto"/>
        <w:ind w:left="0" w:firstLineChars="220" w:firstLine="704"/>
        <w:jc w:val="left"/>
        <w:rPr>
          <w:rFonts w:ascii="仿宋_GB2312" w:eastAsia="仿宋_GB2312" w:hAnsiTheme="minorEastAsia"/>
          <w:sz w:val="32"/>
          <w:szCs w:val="32"/>
        </w:rPr>
      </w:pPr>
      <w:r w:rsidRPr="00A116A7">
        <w:rPr>
          <w:rFonts w:ascii="仿宋_GB2312" w:eastAsia="仿宋_GB2312" w:hAnsiTheme="minorEastAsia" w:hint="eastAsia"/>
          <w:sz w:val="32"/>
          <w:szCs w:val="32"/>
        </w:rPr>
        <w:t>现代农业引领农民奔小康</w:t>
      </w:r>
    </w:p>
    <w:p w:rsidR="00D12059" w:rsidRPr="00A116A7" w:rsidRDefault="00D12059" w:rsidP="00D12059">
      <w:pPr>
        <w:rPr>
          <w:rFonts w:asciiTheme="minorEastAsia" w:hAnsiTheme="minorEastAsia"/>
          <w:sz w:val="24"/>
          <w:szCs w:val="24"/>
        </w:rPr>
      </w:pPr>
    </w:p>
    <w:p w:rsidR="00D12059" w:rsidRPr="00E57EC4" w:rsidRDefault="00D12059" w:rsidP="00D12059">
      <w:pPr>
        <w:snapToGrid w:val="0"/>
        <w:spacing w:line="360" w:lineRule="auto"/>
        <w:rPr>
          <w:rFonts w:ascii="黑体" w:eastAsia="黑体" w:hAnsi="黑体"/>
          <w:bCs/>
          <w:sz w:val="30"/>
          <w:szCs w:val="30"/>
        </w:rPr>
      </w:pPr>
    </w:p>
    <w:p w:rsidR="00D12059" w:rsidRPr="00B6414F" w:rsidRDefault="00D12059" w:rsidP="00D12059">
      <w:pPr>
        <w:widowControl/>
        <w:jc w:val="left"/>
        <w:rPr>
          <w:rFonts w:ascii="黑体" w:eastAsia="黑体" w:hAnsi="黑体"/>
          <w:bCs/>
          <w:sz w:val="30"/>
          <w:szCs w:val="30"/>
        </w:rPr>
      </w:pPr>
      <w:r w:rsidRPr="00B6414F">
        <w:rPr>
          <w:rFonts w:ascii="黑体" w:eastAsia="黑体" w:hAnsi="黑体"/>
          <w:bCs/>
          <w:sz w:val="30"/>
          <w:szCs w:val="30"/>
        </w:rPr>
        <w:br w:type="page"/>
      </w:r>
    </w:p>
    <w:p w:rsidR="00D12059" w:rsidRPr="00B6414F" w:rsidRDefault="00D12059" w:rsidP="00D12059">
      <w:pPr>
        <w:snapToGrid w:val="0"/>
        <w:spacing w:line="360" w:lineRule="auto"/>
        <w:rPr>
          <w:rFonts w:ascii="黑体" w:eastAsia="黑体" w:hAnsi="黑体"/>
          <w:bCs/>
          <w:sz w:val="30"/>
          <w:szCs w:val="30"/>
        </w:rPr>
      </w:pPr>
      <w:r w:rsidRPr="00B6414F">
        <w:rPr>
          <w:rFonts w:ascii="黑体" w:eastAsia="黑体" w:hAnsi="黑体" w:hint="eastAsia"/>
          <w:bCs/>
          <w:sz w:val="30"/>
          <w:szCs w:val="30"/>
        </w:rPr>
        <w:lastRenderedPageBreak/>
        <w:t>附件5</w:t>
      </w:r>
    </w:p>
    <w:p w:rsidR="00D12059" w:rsidRPr="00B6414F" w:rsidRDefault="00D12059" w:rsidP="00D12059">
      <w:pPr>
        <w:snapToGrid w:val="0"/>
        <w:spacing w:line="360" w:lineRule="auto"/>
        <w:jc w:val="center"/>
        <w:rPr>
          <w:rFonts w:ascii="方正大标宋简体" w:eastAsia="方正大标宋简体"/>
          <w:sz w:val="36"/>
          <w:szCs w:val="36"/>
        </w:rPr>
      </w:pPr>
      <w:r w:rsidRPr="00B6414F">
        <w:rPr>
          <w:rFonts w:ascii="方正大标宋简体" w:eastAsia="方正大标宋简体" w:hint="eastAsia"/>
          <w:sz w:val="36"/>
          <w:szCs w:val="36"/>
        </w:rPr>
        <w:t>100个优秀农民教育培训广播电视节目</w:t>
      </w:r>
    </w:p>
    <w:p w:rsidR="00D12059" w:rsidRPr="00B6414F" w:rsidRDefault="00D12059" w:rsidP="00D12059">
      <w:pPr>
        <w:ind w:firstLineChars="220" w:firstLine="704"/>
        <w:rPr>
          <w:rFonts w:ascii="仿宋_GB2312" w:eastAsia="仿宋_GB2312"/>
          <w:sz w:val="32"/>
          <w:szCs w:val="32"/>
        </w:rPr>
      </w:pPr>
      <w:r w:rsidRPr="00B6414F">
        <w:rPr>
          <w:rFonts w:ascii="仿宋_GB2312" w:eastAsia="仿宋_GB2312" w:hAnsi="宋体" w:cs="宋体" w:hint="eastAsia"/>
          <w:sz w:val="32"/>
          <w:szCs w:val="32"/>
        </w:rPr>
        <w:t>1.陶老的春节记忆（1-4）</w:t>
      </w:r>
    </w:p>
    <w:p w:rsidR="00D12059" w:rsidRPr="00B6414F" w:rsidRDefault="00D12059" w:rsidP="00D12059">
      <w:pPr>
        <w:ind w:firstLineChars="220" w:firstLine="704"/>
        <w:rPr>
          <w:rFonts w:ascii="仿宋_GB2312" w:eastAsia="仿宋_GB2312"/>
          <w:sz w:val="32"/>
          <w:szCs w:val="32"/>
        </w:rPr>
      </w:pPr>
      <w:r w:rsidRPr="00B6414F">
        <w:rPr>
          <w:rFonts w:ascii="仿宋_GB2312" w:eastAsia="仿宋_GB2312" w:hAnsi="宋体" w:cs="宋体" w:hint="eastAsia"/>
          <w:sz w:val="32"/>
          <w:szCs w:val="32"/>
        </w:rPr>
        <w:t>2.</w:t>
      </w:r>
      <w:r>
        <w:rPr>
          <w:rFonts w:ascii="仿宋_GB2312" w:eastAsia="仿宋_GB2312" w:hAnsi="宋体" w:cs="宋体" w:hint="eastAsia"/>
          <w:sz w:val="32"/>
          <w:szCs w:val="32"/>
        </w:rPr>
        <w:t>二十四</w:t>
      </w:r>
      <w:r w:rsidRPr="00B6414F">
        <w:rPr>
          <w:rFonts w:ascii="仿宋_GB2312" w:eastAsia="仿宋_GB2312" w:hAnsi="宋体" w:cs="宋体" w:hint="eastAsia"/>
          <w:sz w:val="32"/>
          <w:szCs w:val="32"/>
        </w:rPr>
        <w:t>节气与农业生产（夏至小暑大暑立秋处暑）（1-10）</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3.</w:t>
      </w:r>
      <w:r w:rsidRPr="00B6414F">
        <w:rPr>
          <w:rFonts w:ascii="仿宋_GB2312" w:eastAsia="仿宋_GB2312" w:hAnsi="宋体" w:cs="宋体" w:hint="eastAsia"/>
          <w:sz w:val="32"/>
          <w:szCs w:val="32"/>
        </w:rPr>
        <w:t>挂职县长扶贫记</w:t>
      </w:r>
      <w:r>
        <w:rPr>
          <w:rFonts w:ascii="仿宋_GB2312" w:eastAsia="仿宋_GB2312" w:hAnsi="宋体" w:cs="宋体" w:hint="eastAsia"/>
          <w:sz w:val="32"/>
          <w:szCs w:val="32"/>
        </w:rPr>
        <w:t>——</w:t>
      </w:r>
      <w:r w:rsidRPr="00B6414F">
        <w:rPr>
          <w:rFonts w:ascii="仿宋_GB2312" w:eastAsia="仿宋_GB2312" w:hAnsi="宋体" w:cs="宋体" w:hint="eastAsia"/>
          <w:sz w:val="32"/>
          <w:szCs w:val="32"/>
        </w:rPr>
        <w:t>槐花县长的电商路（1-5）</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4.我的春节故事（1-2）</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5.花大姐的庄稼保卫战（1-3）</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6.脱贫攻坚的护工（1-2）</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7.葡萄的前世今生（1-2）</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8.科尔沁草原的传奇</w:t>
      </w:r>
      <w:r>
        <w:rPr>
          <w:rFonts w:ascii="仿宋_GB2312" w:eastAsia="仿宋_GB2312" w:hAnsi="宋体" w:hint="eastAsia"/>
          <w:sz w:val="32"/>
          <w:szCs w:val="32"/>
        </w:rPr>
        <w:t>——</w:t>
      </w:r>
      <w:r w:rsidRPr="00B6414F">
        <w:rPr>
          <w:rFonts w:ascii="仿宋_GB2312" w:eastAsia="仿宋_GB2312" w:hAnsi="宋体" w:hint="eastAsia"/>
          <w:sz w:val="32"/>
          <w:szCs w:val="32"/>
        </w:rPr>
        <w:t>春梅</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9.风情沙溪（1-2）</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10.韩家洼村乡村振兴的生动实践</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11.农机人的光阴故事（1-3）</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12.让手机成为新农具</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13.新零售时代的农产品供应链（1-8）</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14.现代农业创业（1-32）</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15.莲韵利山（1-2）</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16.小岗村的红手印（1-3）</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17.村官日记</w:t>
      </w:r>
      <w:r>
        <w:rPr>
          <w:rFonts w:ascii="仿宋_GB2312" w:eastAsia="仿宋_GB2312" w:hAnsi="宋体" w:hint="eastAsia"/>
          <w:sz w:val="32"/>
          <w:szCs w:val="32"/>
        </w:rPr>
        <w:t>——</w:t>
      </w:r>
      <w:r w:rsidRPr="00B6414F">
        <w:rPr>
          <w:rFonts w:ascii="仿宋_GB2312" w:eastAsia="仿宋_GB2312" w:hAnsi="宋体" w:hint="eastAsia"/>
          <w:sz w:val="32"/>
          <w:szCs w:val="32"/>
        </w:rPr>
        <w:t>我为村里开了淘宝店</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lastRenderedPageBreak/>
        <w:t>18.家庭农场经营管理（1-17）</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19.农产品电子商务（1-21）</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20.科学选用农药（1-10）</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21.</w:t>
      </w:r>
      <w:r w:rsidRPr="001D40F8">
        <w:rPr>
          <w:rFonts w:ascii="仿宋_GB2312" w:eastAsia="仿宋_GB2312" w:hAnsi="宋体" w:hint="eastAsia"/>
          <w:sz w:val="32"/>
          <w:szCs w:val="32"/>
        </w:rPr>
        <w:t xml:space="preserve"> </w:t>
      </w:r>
      <w:r w:rsidRPr="00B6414F">
        <w:rPr>
          <w:rFonts w:ascii="仿宋_GB2312" w:eastAsia="仿宋_GB2312" w:hAnsi="宋体" w:hint="eastAsia"/>
          <w:sz w:val="32"/>
          <w:szCs w:val="32"/>
        </w:rPr>
        <w:t>全株玉米青贮饲料利用（1-10）</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22.巧妇九妹的致富传奇（1-2）</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23.十佳农民</w:t>
      </w:r>
      <w:r>
        <w:rPr>
          <w:rFonts w:ascii="仿宋_GB2312" w:eastAsia="仿宋_GB2312" w:hAnsi="宋体" w:hint="eastAsia"/>
          <w:sz w:val="32"/>
          <w:szCs w:val="32"/>
        </w:rPr>
        <w:t>——</w:t>
      </w:r>
      <w:r w:rsidRPr="00B6414F">
        <w:rPr>
          <w:rFonts w:ascii="仿宋_GB2312" w:eastAsia="仿宋_GB2312" w:hAnsi="宋体" w:hint="eastAsia"/>
          <w:sz w:val="32"/>
          <w:szCs w:val="32"/>
        </w:rPr>
        <w:t>杨莉（1-2）</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24.巾帼故事</w:t>
      </w:r>
      <w:r>
        <w:rPr>
          <w:rFonts w:ascii="仿宋_GB2312" w:eastAsia="仿宋_GB2312" w:hAnsi="宋体" w:hint="eastAsia"/>
          <w:sz w:val="32"/>
          <w:szCs w:val="32"/>
        </w:rPr>
        <w:t>——</w:t>
      </w:r>
      <w:r w:rsidRPr="00B6414F">
        <w:rPr>
          <w:rFonts w:ascii="仿宋_GB2312" w:eastAsia="仿宋_GB2312" w:hAnsi="宋体" w:hint="eastAsia"/>
          <w:sz w:val="32"/>
          <w:szCs w:val="32"/>
        </w:rPr>
        <w:t>倪林娟</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25.村官日记</w:t>
      </w:r>
      <w:r>
        <w:rPr>
          <w:rFonts w:ascii="仿宋_GB2312" w:eastAsia="仿宋_GB2312" w:hAnsi="宋体" w:hint="eastAsia"/>
          <w:sz w:val="32"/>
          <w:szCs w:val="32"/>
        </w:rPr>
        <w:t>——</w:t>
      </w:r>
      <w:r w:rsidRPr="00B6414F">
        <w:rPr>
          <w:rFonts w:ascii="仿宋_GB2312" w:eastAsia="仿宋_GB2312" w:hAnsi="宋体" w:hint="eastAsia"/>
          <w:sz w:val="32"/>
          <w:szCs w:val="32"/>
        </w:rPr>
        <w:t>胡苏娜</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26.农民</w:t>
      </w:r>
      <w:r>
        <w:rPr>
          <w:rFonts w:ascii="仿宋_GB2312" w:eastAsia="仿宋_GB2312" w:hAnsi="宋体" w:hint="eastAsia"/>
          <w:sz w:val="32"/>
          <w:szCs w:val="32"/>
        </w:rPr>
        <w:t>专业</w:t>
      </w:r>
      <w:r w:rsidRPr="00B6414F">
        <w:rPr>
          <w:rFonts w:ascii="仿宋_GB2312" w:eastAsia="仿宋_GB2312" w:hAnsi="宋体" w:hint="eastAsia"/>
          <w:sz w:val="32"/>
          <w:szCs w:val="32"/>
        </w:rPr>
        <w:t>合作社（1-14）</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27.农业保险（1-1</w:t>
      </w:r>
      <w:r>
        <w:rPr>
          <w:rFonts w:ascii="仿宋_GB2312" w:eastAsia="仿宋_GB2312" w:hAnsi="宋体" w:hint="eastAsia"/>
          <w:sz w:val="32"/>
          <w:szCs w:val="32"/>
        </w:rPr>
        <w:t>6</w:t>
      </w:r>
      <w:r w:rsidRPr="00B6414F">
        <w:rPr>
          <w:rFonts w:ascii="仿宋_GB2312" w:eastAsia="仿宋_GB2312" w:hAnsi="宋体" w:hint="eastAsia"/>
          <w:sz w:val="32"/>
          <w:szCs w:val="32"/>
        </w:rPr>
        <w:t>）</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28.小麦立体匀播栽培技术</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29.精准农药施用技术（1-4）</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30.赞皇蕊源蜂业陈秀英</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31.雨、雪、雾、连阴天对棚室蔬菜的影响及应对措施</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32.我国非洲猪瘟近况及生猪调运政策</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33.农民怎样才能做到打药省钱呢</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34.早春设施蔬菜定植与管理</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35.柿子树冬季落头修剪</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36.如何防治黄瓜生理病害</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37.杂交谷子实用栽培技术</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lastRenderedPageBreak/>
        <w:t>38.防治黄瓜霜霉病</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39.鸡腿菇种植技术（1-2）</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40.金色田园</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41.春季果树科学定植提高成活率技术</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42.果树根系与施肥</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43.草莓白粉病防治</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44.茄果类蔬菜嫁接育苗关键技术</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45.梨小食心虫防治</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46.温室番茄灰霉病的发生及防治技术</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47.蔬菜育苗期生理障碍及主要病虫害防治</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48.西瓜种植技术</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49.甘薯种植技术与贮藏</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50.玉米病毒病的症状及防治方法</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51.赶鸭下海奔“钱”途</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52.冷棚茄子春提前栽培技术</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53.大豆食心虫的发生与防治</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54.深水大网箱 安全又高效</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55.农田餐桌——鱼来耕田 水来生钱</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56.田间学校——让疯长的葡萄杈绝后</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57.创富路上——深山里的药材“土专家”</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lastRenderedPageBreak/>
        <w:t>58.沃土新生</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59.沧海一粟（1-4)</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60.苹果园的水肥一体化</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61.创富路上——以虫治虫巧赚钱</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62.田间学校——住单间的柑橘竟然更甜了</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63.田间学校——熊蜂来“做媒”番茄卖相好</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64.田间学校——摘花三三制 芒果产量高</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65.创富路上——改变思路来养鸡</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66.农田餐桌——山林溜达猪 变废为宝菇</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67.美丽乡村——青山新绣</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68.美丽乡村——微田园</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69.美丽乡村——富春山居</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70.农田餐桌——红火的盱眙龙虾</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71.田间小卫士——东亚小花蝽</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72.巴音布鲁克羊</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73.梨茎蜂的发生与防治</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74.如何提高大棚杏坐果率</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75.吃软饭的黑猪更值钱</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76.人心果栽培技术</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77.苹果三优一体化</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lastRenderedPageBreak/>
        <w:t>78.娃娃鱼养殖技术</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79.醉美乡村</w:t>
      </w:r>
      <w:r>
        <w:rPr>
          <w:rFonts w:ascii="仿宋_GB2312" w:eastAsia="仿宋_GB2312" w:hAnsi="宋体" w:hint="eastAsia"/>
          <w:sz w:val="32"/>
          <w:szCs w:val="32"/>
        </w:rPr>
        <w:t>——</w:t>
      </w:r>
      <w:r w:rsidRPr="00B6414F">
        <w:rPr>
          <w:rFonts w:ascii="仿宋_GB2312" w:eastAsia="仿宋_GB2312" w:hAnsi="宋体" w:hint="eastAsia"/>
          <w:sz w:val="32"/>
          <w:szCs w:val="32"/>
        </w:rPr>
        <w:t>四季花田</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80.沙糖橘优质高产栽培技术</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81.淮山栽培技术</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82.草莓大王</w:t>
      </w:r>
      <w:r>
        <w:rPr>
          <w:rFonts w:ascii="仿宋_GB2312" w:eastAsia="仿宋_GB2312" w:hAnsi="宋体" w:hint="eastAsia"/>
          <w:sz w:val="32"/>
          <w:szCs w:val="32"/>
        </w:rPr>
        <w:t>——</w:t>
      </w:r>
      <w:r w:rsidRPr="00B6414F">
        <w:rPr>
          <w:rFonts w:ascii="仿宋_GB2312" w:eastAsia="仿宋_GB2312" w:hAnsi="宋体" w:hint="eastAsia"/>
          <w:sz w:val="32"/>
          <w:szCs w:val="32"/>
        </w:rPr>
        <w:t>马廷东</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83.秋植果蔗沁心甜</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84.农业小白变形记</w:t>
      </w:r>
      <w:r>
        <w:rPr>
          <w:rFonts w:ascii="仿宋_GB2312" w:eastAsia="仿宋_GB2312" w:hAnsi="宋体" w:hint="eastAsia"/>
          <w:sz w:val="32"/>
          <w:szCs w:val="32"/>
        </w:rPr>
        <w:t>——</w:t>
      </w:r>
      <w:r w:rsidRPr="00B6414F">
        <w:rPr>
          <w:rFonts w:ascii="仿宋_GB2312" w:eastAsia="仿宋_GB2312" w:hAnsi="宋体" w:hint="eastAsia"/>
          <w:sz w:val="32"/>
          <w:szCs w:val="32"/>
        </w:rPr>
        <w:t>巩元军</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85.都市小伙的梦想田园</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86.大棚种玫瑰 如何巧生财</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87.25年老农场迎来新生机</w:t>
      </w:r>
      <w:r>
        <w:rPr>
          <w:rFonts w:ascii="仿宋_GB2312" w:eastAsia="仿宋_GB2312" w:hAnsi="宋体" w:hint="eastAsia"/>
          <w:sz w:val="32"/>
          <w:szCs w:val="32"/>
        </w:rPr>
        <w:t>——</w:t>
      </w:r>
      <w:r w:rsidRPr="00B6414F">
        <w:rPr>
          <w:rFonts w:ascii="仿宋_GB2312" w:eastAsia="仿宋_GB2312" w:hAnsi="宋体" w:hint="eastAsia"/>
          <w:sz w:val="32"/>
          <w:szCs w:val="32"/>
        </w:rPr>
        <w:t>徐凯</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88.石屏县高原大闸蟹养殖技术</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89.石缝核桃</w:t>
      </w:r>
      <w:r>
        <w:rPr>
          <w:rFonts w:ascii="仿宋_GB2312" w:eastAsia="仿宋_GB2312" w:hAnsi="宋体" w:hint="eastAsia"/>
          <w:sz w:val="32"/>
          <w:szCs w:val="32"/>
        </w:rPr>
        <w:t xml:space="preserve"> </w:t>
      </w:r>
      <w:r w:rsidRPr="00B6414F">
        <w:rPr>
          <w:rFonts w:ascii="仿宋_GB2312" w:eastAsia="仿宋_GB2312" w:hAnsi="宋体" w:hint="eastAsia"/>
          <w:sz w:val="32"/>
          <w:szCs w:val="32"/>
        </w:rPr>
        <w:t>绿了荒山富了民</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90.盐碱地上的果蔬庄园</w:t>
      </w:r>
      <w:r>
        <w:rPr>
          <w:rFonts w:ascii="仿宋_GB2312" w:eastAsia="仿宋_GB2312" w:hAnsi="宋体" w:hint="eastAsia"/>
          <w:sz w:val="32"/>
          <w:szCs w:val="32"/>
        </w:rPr>
        <w:t>——</w:t>
      </w:r>
      <w:r w:rsidRPr="00B6414F">
        <w:rPr>
          <w:rFonts w:ascii="仿宋_GB2312" w:eastAsia="仿宋_GB2312" w:hAnsi="宋体" w:hint="eastAsia"/>
          <w:sz w:val="32"/>
          <w:szCs w:val="32"/>
        </w:rPr>
        <w:t>杨飞</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91.山西省农广校精品课程展播</w:t>
      </w:r>
      <w:r>
        <w:rPr>
          <w:rFonts w:ascii="仿宋_GB2312" w:eastAsia="仿宋_GB2312" w:hAnsi="宋体" w:hint="eastAsia"/>
          <w:sz w:val="32"/>
          <w:szCs w:val="32"/>
        </w:rPr>
        <w:t>——</w:t>
      </w:r>
      <w:r w:rsidRPr="00B6414F">
        <w:rPr>
          <w:rFonts w:ascii="仿宋_GB2312" w:eastAsia="仿宋_GB2312" w:hAnsi="宋体" w:hint="eastAsia"/>
          <w:sz w:val="32"/>
          <w:szCs w:val="32"/>
        </w:rPr>
        <w:t>中药材规范生产技术（1-2）</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92.山西省农广校精品课程展播</w:t>
      </w:r>
      <w:r>
        <w:rPr>
          <w:rFonts w:ascii="仿宋_GB2312" w:eastAsia="仿宋_GB2312" w:hAnsi="宋体" w:hint="eastAsia"/>
          <w:sz w:val="32"/>
          <w:szCs w:val="32"/>
        </w:rPr>
        <w:t>——</w:t>
      </w:r>
      <w:r w:rsidRPr="00B6414F">
        <w:rPr>
          <w:rFonts w:ascii="仿宋_GB2312" w:eastAsia="仿宋_GB2312" w:hAnsi="宋体" w:hint="eastAsia"/>
          <w:sz w:val="32"/>
          <w:szCs w:val="32"/>
        </w:rPr>
        <w:t>饲草加工与储藏技术（1-10）</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93.科学致富的领头人</w:t>
      </w:r>
      <w:r>
        <w:rPr>
          <w:rFonts w:ascii="仿宋_GB2312" w:eastAsia="仿宋_GB2312" w:hAnsi="宋体" w:hint="eastAsia"/>
          <w:sz w:val="32"/>
          <w:szCs w:val="32"/>
        </w:rPr>
        <w:t>——</w:t>
      </w:r>
      <w:r w:rsidRPr="00B6414F">
        <w:rPr>
          <w:rFonts w:ascii="仿宋_GB2312" w:eastAsia="仿宋_GB2312" w:hAnsi="宋体" w:hint="eastAsia"/>
          <w:sz w:val="32"/>
          <w:szCs w:val="32"/>
        </w:rPr>
        <w:t>闫志军</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94.职业农民赵绍国</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95.石榴花开</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lastRenderedPageBreak/>
        <w:t>96.山西省农广校精品课程展播</w:t>
      </w:r>
      <w:r>
        <w:rPr>
          <w:rFonts w:ascii="仿宋_GB2312" w:eastAsia="仿宋_GB2312" w:hAnsi="宋体" w:hint="eastAsia"/>
          <w:sz w:val="32"/>
          <w:szCs w:val="32"/>
        </w:rPr>
        <w:t>——</w:t>
      </w:r>
      <w:r w:rsidRPr="00B6414F">
        <w:rPr>
          <w:rFonts w:ascii="仿宋_GB2312" w:eastAsia="仿宋_GB2312" w:hAnsi="宋体" w:hint="eastAsia"/>
          <w:sz w:val="32"/>
          <w:szCs w:val="32"/>
        </w:rPr>
        <w:t>奶牛集约化饲养管理技术（1-10）</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97.油葵苗箱式立体无架浅水栽培技术</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98.附子种植技术</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99.滑子菇出菇期的管理</w:t>
      </w:r>
    </w:p>
    <w:p w:rsidR="00D12059" w:rsidRPr="00B6414F" w:rsidRDefault="00D12059" w:rsidP="00D12059">
      <w:pPr>
        <w:ind w:firstLineChars="220" w:firstLine="704"/>
        <w:rPr>
          <w:rFonts w:ascii="仿宋_GB2312" w:eastAsia="仿宋_GB2312" w:hAnsi="宋体"/>
          <w:sz w:val="32"/>
          <w:szCs w:val="32"/>
        </w:rPr>
      </w:pPr>
      <w:r w:rsidRPr="00B6414F">
        <w:rPr>
          <w:rFonts w:ascii="仿宋_GB2312" w:eastAsia="仿宋_GB2312" w:hAnsi="宋体" w:hint="eastAsia"/>
          <w:sz w:val="32"/>
          <w:szCs w:val="32"/>
        </w:rPr>
        <w:t>100.日光温室紫色圆茄高产栽培技术</w:t>
      </w:r>
    </w:p>
    <w:p w:rsidR="00D12059" w:rsidRPr="00B6414F" w:rsidRDefault="00D12059" w:rsidP="00D12059">
      <w:pPr>
        <w:snapToGrid w:val="0"/>
        <w:spacing w:line="360" w:lineRule="auto"/>
        <w:rPr>
          <w:rFonts w:ascii="仿宋_GB2312" w:eastAsia="仿宋_GB2312"/>
          <w:sz w:val="32"/>
          <w:szCs w:val="32"/>
        </w:rPr>
      </w:pPr>
    </w:p>
    <w:p w:rsidR="00D12059" w:rsidRPr="00B6414F" w:rsidRDefault="00D12059" w:rsidP="00D12059">
      <w:pPr>
        <w:widowControl/>
        <w:jc w:val="left"/>
        <w:rPr>
          <w:rFonts w:ascii="仿宋_GB2312" w:eastAsia="仿宋_GB2312"/>
          <w:sz w:val="32"/>
          <w:szCs w:val="32"/>
        </w:rPr>
      </w:pPr>
      <w:r w:rsidRPr="00B6414F">
        <w:rPr>
          <w:rFonts w:ascii="仿宋_GB2312" w:eastAsia="仿宋_GB2312"/>
          <w:sz w:val="32"/>
          <w:szCs w:val="32"/>
        </w:rPr>
        <w:br w:type="page"/>
      </w:r>
    </w:p>
    <w:p w:rsidR="00D12059" w:rsidRPr="00B6414F" w:rsidRDefault="00D12059" w:rsidP="00D12059">
      <w:pPr>
        <w:snapToGrid w:val="0"/>
        <w:spacing w:line="360" w:lineRule="auto"/>
        <w:rPr>
          <w:rFonts w:ascii="黑体" w:eastAsia="黑体" w:hAnsi="黑体"/>
          <w:sz w:val="32"/>
          <w:szCs w:val="32"/>
        </w:rPr>
      </w:pPr>
      <w:r w:rsidRPr="00B6414F">
        <w:rPr>
          <w:rFonts w:ascii="黑体" w:eastAsia="黑体" w:hAnsi="黑体" w:hint="eastAsia"/>
          <w:sz w:val="32"/>
          <w:szCs w:val="32"/>
        </w:rPr>
        <w:lastRenderedPageBreak/>
        <w:t>附件6</w:t>
      </w:r>
    </w:p>
    <w:p w:rsidR="00D12059" w:rsidRPr="00B6414F" w:rsidRDefault="00D12059" w:rsidP="00D12059">
      <w:pPr>
        <w:snapToGrid w:val="0"/>
        <w:jc w:val="center"/>
        <w:rPr>
          <w:rFonts w:ascii="方正大标宋简体" w:eastAsia="方正大标宋简体"/>
          <w:sz w:val="36"/>
          <w:szCs w:val="36"/>
        </w:rPr>
      </w:pPr>
      <w:r w:rsidRPr="00B6414F">
        <w:rPr>
          <w:rFonts w:ascii="方正大标宋简体" w:eastAsia="方正大标宋简体" w:hint="eastAsia"/>
          <w:sz w:val="36"/>
          <w:szCs w:val="36"/>
        </w:rPr>
        <w:t>20个农民体育品牌赛事活动</w:t>
      </w:r>
    </w:p>
    <w:p w:rsidR="00D12059" w:rsidRPr="00B6414F" w:rsidRDefault="00D12059" w:rsidP="00D12059"/>
    <w:p w:rsidR="00D12059" w:rsidRPr="00B6414F" w:rsidRDefault="00D12059" w:rsidP="00D12059">
      <w:pPr>
        <w:pStyle w:val="a8"/>
        <w:widowControl/>
        <w:numPr>
          <w:ilvl w:val="0"/>
          <w:numId w:val="4"/>
        </w:numPr>
        <w:tabs>
          <w:tab w:val="left" w:pos="993"/>
        </w:tabs>
        <w:ind w:left="0" w:firstLineChars="0" w:firstLine="567"/>
        <w:jc w:val="left"/>
        <w:textAlignment w:val="center"/>
        <w:rPr>
          <w:rFonts w:ascii="仿宋_GB2312" w:eastAsia="仿宋_GB2312" w:hAnsi="宋体" w:cs="宋体"/>
          <w:sz w:val="32"/>
          <w:szCs w:val="32"/>
        </w:rPr>
      </w:pPr>
      <w:r w:rsidRPr="00B6414F">
        <w:rPr>
          <w:rFonts w:ascii="仿宋_GB2312" w:eastAsia="仿宋_GB2312" w:hAnsi="宋体" w:cs="宋体" w:hint="eastAsia"/>
          <w:kern w:val="0"/>
          <w:sz w:val="32"/>
          <w:szCs w:val="32"/>
        </w:rPr>
        <w:t>第三届全国农民体育健身大赛</w:t>
      </w:r>
    </w:p>
    <w:p w:rsidR="00D12059" w:rsidRPr="00B6414F" w:rsidRDefault="00D12059" w:rsidP="00D12059">
      <w:pPr>
        <w:pStyle w:val="a8"/>
        <w:widowControl/>
        <w:numPr>
          <w:ilvl w:val="0"/>
          <w:numId w:val="4"/>
        </w:numPr>
        <w:tabs>
          <w:tab w:val="left" w:pos="993"/>
        </w:tabs>
        <w:ind w:left="0" w:firstLineChars="0" w:firstLine="567"/>
        <w:jc w:val="left"/>
        <w:textAlignment w:val="center"/>
        <w:rPr>
          <w:rFonts w:ascii="仿宋_GB2312" w:eastAsia="仿宋_GB2312" w:hAnsi="宋体" w:cs="宋体"/>
          <w:sz w:val="32"/>
          <w:szCs w:val="32"/>
        </w:rPr>
      </w:pPr>
      <w:r w:rsidRPr="00B6414F">
        <w:rPr>
          <w:rFonts w:ascii="仿宋_GB2312" w:eastAsia="仿宋_GB2312" w:hAnsi="宋体" w:cs="宋体" w:hint="eastAsia"/>
          <w:kern w:val="0"/>
          <w:sz w:val="32"/>
          <w:szCs w:val="32"/>
        </w:rPr>
        <w:t>“健在乡村”全国农民广场舞（健身操舞）大赛</w:t>
      </w:r>
    </w:p>
    <w:p w:rsidR="00D12059" w:rsidRPr="00B6414F" w:rsidRDefault="00D12059" w:rsidP="00D12059">
      <w:pPr>
        <w:pStyle w:val="a8"/>
        <w:widowControl/>
        <w:numPr>
          <w:ilvl w:val="0"/>
          <w:numId w:val="4"/>
        </w:numPr>
        <w:tabs>
          <w:tab w:val="left" w:pos="993"/>
        </w:tabs>
        <w:ind w:left="0" w:firstLineChars="0" w:firstLine="567"/>
        <w:jc w:val="left"/>
        <w:textAlignment w:val="center"/>
        <w:rPr>
          <w:rFonts w:ascii="仿宋_GB2312" w:eastAsia="仿宋_GB2312" w:hAnsi="宋体" w:cs="宋体"/>
          <w:sz w:val="32"/>
          <w:szCs w:val="32"/>
        </w:rPr>
      </w:pPr>
      <w:r w:rsidRPr="00B6414F">
        <w:rPr>
          <w:rFonts w:ascii="仿宋_GB2312" w:eastAsia="仿宋_GB2312" w:hAnsi="宋体" w:cs="宋体" w:hint="eastAsia"/>
          <w:kern w:val="0"/>
          <w:sz w:val="32"/>
          <w:szCs w:val="32"/>
        </w:rPr>
        <w:t>全国农民舞龙舞狮大赛</w:t>
      </w:r>
    </w:p>
    <w:p w:rsidR="00D12059" w:rsidRPr="00B6414F" w:rsidRDefault="00D12059" w:rsidP="00D12059">
      <w:pPr>
        <w:pStyle w:val="a8"/>
        <w:widowControl/>
        <w:numPr>
          <w:ilvl w:val="0"/>
          <w:numId w:val="4"/>
        </w:numPr>
        <w:tabs>
          <w:tab w:val="left" w:pos="993"/>
        </w:tabs>
        <w:ind w:left="0" w:firstLineChars="0" w:firstLine="567"/>
        <w:jc w:val="left"/>
        <w:textAlignment w:val="center"/>
        <w:rPr>
          <w:rFonts w:ascii="仿宋_GB2312" w:eastAsia="仿宋_GB2312" w:hAnsi="宋体" w:cs="宋体"/>
          <w:sz w:val="32"/>
          <w:szCs w:val="32"/>
        </w:rPr>
      </w:pPr>
      <w:r w:rsidRPr="00B6414F">
        <w:rPr>
          <w:rFonts w:ascii="仿宋_GB2312" w:eastAsia="仿宋_GB2312" w:hAnsi="宋体" w:cs="宋体" w:hint="eastAsia"/>
          <w:kern w:val="0"/>
          <w:sz w:val="32"/>
          <w:szCs w:val="32"/>
        </w:rPr>
        <w:t>全国农民健身秧歌大赛</w:t>
      </w:r>
    </w:p>
    <w:p w:rsidR="00D12059" w:rsidRPr="00B6414F" w:rsidRDefault="00D12059" w:rsidP="00D12059">
      <w:pPr>
        <w:pStyle w:val="a8"/>
        <w:widowControl/>
        <w:numPr>
          <w:ilvl w:val="0"/>
          <w:numId w:val="4"/>
        </w:numPr>
        <w:tabs>
          <w:tab w:val="left" w:pos="993"/>
        </w:tabs>
        <w:ind w:left="0" w:firstLineChars="0" w:firstLine="567"/>
        <w:jc w:val="left"/>
        <w:textAlignment w:val="center"/>
        <w:rPr>
          <w:rFonts w:ascii="仿宋_GB2312" w:eastAsia="仿宋_GB2312" w:hAnsi="宋体" w:cs="宋体"/>
          <w:sz w:val="32"/>
          <w:szCs w:val="32"/>
        </w:rPr>
      </w:pPr>
      <w:r w:rsidRPr="00B6414F">
        <w:rPr>
          <w:rFonts w:ascii="仿宋_GB2312" w:eastAsia="仿宋_GB2312" w:hAnsi="宋体" w:cs="宋体" w:hint="eastAsia"/>
          <w:kern w:val="0"/>
          <w:sz w:val="32"/>
          <w:szCs w:val="32"/>
        </w:rPr>
        <w:t>首届全国农民“三对三”篮球赛</w:t>
      </w:r>
    </w:p>
    <w:p w:rsidR="00D12059" w:rsidRPr="00B6414F" w:rsidRDefault="00D12059" w:rsidP="00D12059">
      <w:pPr>
        <w:pStyle w:val="a8"/>
        <w:widowControl/>
        <w:numPr>
          <w:ilvl w:val="0"/>
          <w:numId w:val="4"/>
        </w:numPr>
        <w:tabs>
          <w:tab w:val="left" w:pos="993"/>
        </w:tabs>
        <w:ind w:left="0" w:firstLineChars="0" w:firstLine="567"/>
        <w:jc w:val="left"/>
        <w:textAlignment w:val="center"/>
        <w:rPr>
          <w:rFonts w:ascii="仿宋_GB2312" w:eastAsia="仿宋_GB2312" w:hAnsi="宋体" w:cs="宋体"/>
          <w:sz w:val="32"/>
          <w:szCs w:val="32"/>
        </w:rPr>
      </w:pPr>
      <w:r w:rsidRPr="00B6414F">
        <w:rPr>
          <w:rFonts w:ascii="仿宋_GB2312" w:eastAsia="仿宋_GB2312" w:hAnsi="宋体" w:cs="宋体" w:hint="eastAsia"/>
          <w:kern w:val="0"/>
          <w:sz w:val="32"/>
          <w:szCs w:val="32"/>
        </w:rPr>
        <w:t>全国乡村“亿万农民健身活动”特色项目展示活动</w:t>
      </w:r>
    </w:p>
    <w:p w:rsidR="00D12059" w:rsidRPr="00B6414F" w:rsidRDefault="00D12059" w:rsidP="00D12059">
      <w:pPr>
        <w:pStyle w:val="a8"/>
        <w:widowControl/>
        <w:numPr>
          <w:ilvl w:val="0"/>
          <w:numId w:val="4"/>
        </w:numPr>
        <w:tabs>
          <w:tab w:val="left" w:pos="993"/>
        </w:tabs>
        <w:ind w:left="0" w:firstLineChars="0" w:firstLine="567"/>
        <w:jc w:val="left"/>
        <w:textAlignment w:val="center"/>
        <w:rPr>
          <w:rFonts w:ascii="仿宋_GB2312" w:eastAsia="仿宋_GB2312" w:hAnsi="宋体" w:cs="宋体"/>
          <w:sz w:val="32"/>
          <w:szCs w:val="32"/>
        </w:rPr>
      </w:pPr>
      <w:r w:rsidRPr="00B6414F">
        <w:rPr>
          <w:rFonts w:ascii="仿宋_GB2312" w:eastAsia="仿宋_GB2312" w:hAnsi="宋体" w:cs="宋体" w:hint="eastAsia"/>
          <w:kern w:val="0"/>
          <w:sz w:val="32"/>
          <w:szCs w:val="32"/>
        </w:rPr>
        <w:t>全国农民风筝大赛</w:t>
      </w:r>
    </w:p>
    <w:p w:rsidR="00D12059" w:rsidRPr="00B6414F" w:rsidRDefault="00D12059" w:rsidP="00D12059">
      <w:pPr>
        <w:pStyle w:val="a8"/>
        <w:widowControl/>
        <w:numPr>
          <w:ilvl w:val="0"/>
          <w:numId w:val="4"/>
        </w:numPr>
        <w:tabs>
          <w:tab w:val="left" w:pos="993"/>
        </w:tabs>
        <w:ind w:left="0" w:firstLineChars="0" w:firstLine="567"/>
        <w:jc w:val="left"/>
        <w:textAlignment w:val="center"/>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首届全国农民冰雪项目运动会</w:t>
      </w:r>
    </w:p>
    <w:p w:rsidR="00D12059" w:rsidRPr="00B6414F" w:rsidRDefault="00D12059" w:rsidP="00D12059">
      <w:pPr>
        <w:pStyle w:val="a8"/>
        <w:widowControl/>
        <w:numPr>
          <w:ilvl w:val="0"/>
          <w:numId w:val="4"/>
        </w:numPr>
        <w:tabs>
          <w:tab w:val="left" w:pos="993"/>
        </w:tabs>
        <w:ind w:left="0" w:firstLineChars="0" w:firstLine="567"/>
        <w:jc w:val="left"/>
        <w:textAlignment w:val="center"/>
        <w:rPr>
          <w:rFonts w:ascii="仿宋_GB2312" w:eastAsia="仿宋_GB2312" w:hAnsi="宋体" w:cs="宋体"/>
          <w:sz w:val="32"/>
          <w:szCs w:val="32"/>
        </w:rPr>
      </w:pPr>
      <w:r w:rsidRPr="00B6414F">
        <w:rPr>
          <w:rFonts w:ascii="仿宋_GB2312" w:eastAsia="仿宋_GB2312" w:hAnsi="宋体" w:cs="宋体" w:hint="eastAsia"/>
          <w:kern w:val="0"/>
          <w:sz w:val="32"/>
          <w:szCs w:val="32"/>
        </w:rPr>
        <w:t>全国农民赛羊邀请赛暨尚义县第十五届赛羊会</w:t>
      </w:r>
    </w:p>
    <w:p w:rsidR="00D12059" w:rsidRPr="00B6414F" w:rsidRDefault="00D12059" w:rsidP="00D12059">
      <w:pPr>
        <w:pStyle w:val="a8"/>
        <w:widowControl/>
        <w:numPr>
          <w:ilvl w:val="0"/>
          <w:numId w:val="4"/>
        </w:numPr>
        <w:tabs>
          <w:tab w:val="left" w:pos="993"/>
        </w:tabs>
        <w:ind w:left="0" w:firstLineChars="0" w:firstLine="567"/>
        <w:jc w:val="left"/>
        <w:textAlignment w:val="center"/>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“美丽乡村”特色体育品牌项目展示活动</w:t>
      </w:r>
    </w:p>
    <w:p w:rsidR="00D12059" w:rsidRPr="00B6414F" w:rsidRDefault="00D12059" w:rsidP="00D12059">
      <w:pPr>
        <w:pStyle w:val="a8"/>
        <w:widowControl/>
        <w:numPr>
          <w:ilvl w:val="0"/>
          <w:numId w:val="4"/>
        </w:numPr>
        <w:tabs>
          <w:tab w:val="left" w:pos="993"/>
        </w:tabs>
        <w:ind w:left="0" w:firstLineChars="0" w:firstLine="567"/>
        <w:jc w:val="left"/>
        <w:textAlignment w:val="center"/>
        <w:rPr>
          <w:rFonts w:ascii="仿宋_GB2312" w:eastAsia="仿宋_GB2312" w:hAnsi="宋体" w:cs="宋体"/>
          <w:sz w:val="32"/>
          <w:szCs w:val="32"/>
        </w:rPr>
      </w:pPr>
      <w:r w:rsidRPr="00B6414F">
        <w:rPr>
          <w:rFonts w:ascii="仿宋_GB2312" w:eastAsia="仿宋_GB2312" w:hAnsi="宋体" w:cs="宋体" w:hint="eastAsia"/>
          <w:kern w:val="0"/>
          <w:sz w:val="32"/>
          <w:szCs w:val="32"/>
        </w:rPr>
        <w:t>上海市新型职业农民农耕运动会</w:t>
      </w:r>
    </w:p>
    <w:p w:rsidR="00D12059" w:rsidRPr="00B6414F" w:rsidRDefault="00D12059" w:rsidP="00D12059">
      <w:pPr>
        <w:pStyle w:val="a8"/>
        <w:widowControl/>
        <w:numPr>
          <w:ilvl w:val="0"/>
          <w:numId w:val="4"/>
        </w:numPr>
        <w:tabs>
          <w:tab w:val="left" w:pos="993"/>
        </w:tabs>
        <w:ind w:left="0" w:firstLineChars="0" w:firstLine="567"/>
        <w:jc w:val="left"/>
        <w:textAlignment w:val="center"/>
        <w:rPr>
          <w:rFonts w:ascii="仿宋_GB2312" w:eastAsia="仿宋_GB2312" w:hAnsi="宋体" w:cs="宋体"/>
          <w:sz w:val="32"/>
          <w:szCs w:val="32"/>
        </w:rPr>
      </w:pPr>
      <w:r w:rsidRPr="00B6414F">
        <w:rPr>
          <w:rFonts w:ascii="仿宋_GB2312" w:eastAsia="仿宋_GB2312" w:hAnsi="宋体" w:cs="宋体" w:hint="eastAsia"/>
          <w:kern w:val="0"/>
          <w:sz w:val="32"/>
          <w:szCs w:val="32"/>
        </w:rPr>
        <w:t>“农行杯”苏州美丽乡村健康行</w:t>
      </w:r>
    </w:p>
    <w:p w:rsidR="00D12059" w:rsidRPr="00B6414F" w:rsidRDefault="00D12059" w:rsidP="00D12059">
      <w:pPr>
        <w:pStyle w:val="a8"/>
        <w:widowControl/>
        <w:numPr>
          <w:ilvl w:val="0"/>
          <w:numId w:val="4"/>
        </w:numPr>
        <w:tabs>
          <w:tab w:val="left" w:pos="993"/>
        </w:tabs>
        <w:ind w:left="0" w:firstLineChars="0" w:firstLine="567"/>
        <w:jc w:val="left"/>
        <w:textAlignment w:val="center"/>
        <w:rPr>
          <w:rFonts w:ascii="仿宋_GB2312" w:eastAsia="仿宋_GB2312" w:hAnsi="宋体" w:cs="宋体"/>
          <w:sz w:val="32"/>
          <w:szCs w:val="32"/>
        </w:rPr>
      </w:pPr>
      <w:r w:rsidRPr="00B6414F">
        <w:rPr>
          <w:rFonts w:ascii="仿宋_GB2312" w:eastAsia="仿宋_GB2312" w:hAnsi="宋体" w:cs="宋体" w:hint="eastAsia"/>
          <w:kern w:val="0"/>
          <w:sz w:val="32"/>
          <w:szCs w:val="32"/>
        </w:rPr>
        <w:t>重庆市农民水果采收运动会</w:t>
      </w:r>
    </w:p>
    <w:p w:rsidR="00D12059" w:rsidRPr="00B6414F" w:rsidRDefault="00D12059" w:rsidP="00D12059">
      <w:pPr>
        <w:pStyle w:val="a8"/>
        <w:widowControl/>
        <w:numPr>
          <w:ilvl w:val="0"/>
          <w:numId w:val="4"/>
        </w:numPr>
        <w:tabs>
          <w:tab w:val="left" w:pos="993"/>
        </w:tabs>
        <w:ind w:left="0" w:firstLineChars="0" w:firstLine="567"/>
        <w:jc w:val="left"/>
        <w:textAlignment w:val="center"/>
        <w:rPr>
          <w:rFonts w:ascii="仿宋_GB2312" w:eastAsia="仿宋_GB2312" w:hAnsi="宋体" w:cs="宋体"/>
          <w:sz w:val="32"/>
          <w:szCs w:val="32"/>
        </w:rPr>
      </w:pPr>
      <w:r w:rsidRPr="00B6414F">
        <w:rPr>
          <w:rFonts w:ascii="仿宋_GB2312" w:eastAsia="仿宋_GB2312" w:hAnsi="宋体" w:cs="宋体" w:hint="eastAsia"/>
          <w:kern w:val="0"/>
          <w:sz w:val="32"/>
          <w:szCs w:val="32"/>
        </w:rPr>
        <w:t>河南省农民体育健身大赛</w:t>
      </w:r>
    </w:p>
    <w:p w:rsidR="00D12059" w:rsidRPr="00B6414F" w:rsidRDefault="00D12059" w:rsidP="00D12059">
      <w:pPr>
        <w:pStyle w:val="a8"/>
        <w:widowControl/>
        <w:numPr>
          <w:ilvl w:val="0"/>
          <w:numId w:val="4"/>
        </w:numPr>
        <w:tabs>
          <w:tab w:val="left" w:pos="993"/>
        </w:tabs>
        <w:ind w:left="0" w:firstLineChars="0" w:firstLine="567"/>
        <w:jc w:val="left"/>
        <w:textAlignment w:val="center"/>
        <w:rPr>
          <w:rFonts w:ascii="仿宋_GB2312" w:eastAsia="仿宋_GB2312" w:hAnsi="宋体" w:cs="宋体"/>
          <w:sz w:val="32"/>
          <w:szCs w:val="32"/>
        </w:rPr>
      </w:pPr>
      <w:r w:rsidRPr="00B6414F">
        <w:rPr>
          <w:rFonts w:ascii="仿宋_GB2312" w:eastAsia="仿宋_GB2312" w:hAnsi="宋体" w:cs="宋体" w:hint="eastAsia"/>
          <w:sz w:val="32"/>
          <w:szCs w:val="32"/>
        </w:rPr>
        <w:t>湖北省第十五届运动会群众体育类(农民)暨湖北省第八届农民运动会</w:t>
      </w:r>
    </w:p>
    <w:p w:rsidR="00D12059" w:rsidRPr="00B6414F" w:rsidRDefault="00D12059" w:rsidP="00D12059">
      <w:pPr>
        <w:pStyle w:val="a8"/>
        <w:widowControl/>
        <w:numPr>
          <w:ilvl w:val="0"/>
          <w:numId w:val="4"/>
        </w:numPr>
        <w:tabs>
          <w:tab w:val="left" w:pos="993"/>
        </w:tabs>
        <w:ind w:left="0" w:firstLineChars="0" w:firstLine="567"/>
        <w:jc w:val="left"/>
        <w:textAlignment w:val="center"/>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全国农民气排球邀请赛暨湖北省气排球业余联赛</w:t>
      </w:r>
    </w:p>
    <w:p w:rsidR="00D12059" w:rsidRPr="00B6414F" w:rsidRDefault="00D12059" w:rsidP="00D12059">
      <w:pPr>
        <w:pStyle w:val="a8"/>
        <w:widowControl/>
        <w:numPr>
          <w:ilvl w:val="0"/>
          <w:numId w:val="4"/>
        </w:numPr>
        <w:tabs>
          <w:tab w:val="left" w:pos="993"/>
        </w:tabs>
        <w:ind w:left="0" w:firstLineChars="0" w:firstLine="567"/>
        <w:jc w:val="left"/>
        <w:textAlignment w:val="center"/>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山西省第十五届运会农民健身秧歌比赛</w:t>
      </w:r>
    </w:p>
    <w:p w:rsidR="00D12059" w:rsidRPr="00B6414F" w:rsidRDefault="00D12059" w:rsidP="00D12059">
      <w:pPr>
        <w:pStyle w:val="a8"/>
        <w:widowControl/>
        <w:numPr>
          <w:ilvl w:val="0"/>
          <w:numId w:val="4"/>
        </w:numPr>
        <w:tabs>
          <w:tab w:val="left" w:pos="993"/>
        </w:tabs>
        <w:ind w:left="0" w:firstLineChars="0" w:firstLine="567"/>
        <w:jc w:val="left"/>
        <w:textAlignment w:val="center"/>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lastRenderedPageBreak/>
        <w:t>2017“永宁杯”铁臂王拔河锦标赛</w:t>
      </w:r>
    </w:p>
    <w:p w:rsidR="00D12059" w:rsidRPr="00B6414F" w:rsidRDefault="00D12059" w:rsidP="00D12059">
      <w:pPr>
        <w:pStyle w:val="a8"/>
        <w:widowControl/>
        <w:numPr>
          <w:ilvl w:val="0"/>
          <w:numId w:val="4"/>
        </w:numPr>
        <w:tabs>
          <w:tab w:val="left" w:pos="993"/>
        </w:tabs>
        <w:ind w:left="0" w:firstLineChars="0" w:firstLine="567"/>
        <w:jc w:val="left"/>
        <w:textAlignment w:val="center"/>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青海省第十五届农牧民篮球赛</w:t>
      </w:r>
    </w:p>
    <w:p w:rsidR="00D12059" w:rsidRPr="00B6414F" w:rsidRDefault="00D12059" w:rsidP="00D12059">
      <w:pPr>
        <w:pStyle w:val="a8"/>
        <w:widowControl/>
        <w:numPr>
          <w:ilvl w:val="0"/>
          <w:numId w:val="4"/>
        </w:numPr>
        <w:tabs>
          <w:tab w:val="left" w:pos="993"/>
        </w:tabs>
        <w:ind w:left="0" w:firstLineChars="0" w:firstLine="567"/>
        <w:jc w:val="left"/>
        <w:textAlignment w:val="center"/>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辽宁省农民体协副主席单位“供销合作杯”乒乓球赛</w:t>
      </w:r>
    </w:p>
    <w:p w:rsidR="00D12059" w:rsidRPr="00B6414F" w:rsidRDefault="00D12059" w:rsidP="00D12059">
      <w:pPr>
        <w:snapToGrid w:val="0"/>
        <w:spacing w:line="360" w:lineRule="auto"/>
        <w:rPr>
          <w:rFonts w:ascii="仿宋_GB2312" w:eastAsia="仿宋_GB2312"/>
          <w:sz w:val="32"/>
          <w:szCs w:val="32"/>
        </w:rPr>
      </w:pPr>
    </w:p>
    <w:p w:rsidR="00D12059" w:rsidRPr="00B6414F" w:rsidRDefault="00D12059" w:rsidP="00D12059">
      <w:pPr>
        <w:widowControl/>
        <w:jc w:val="left"/>
        <w:rPr>
          <w:rFonts w:ascii="仿宋_GB2312" w:eastAsia="仿宋_GB2312"/>
          <w:sz w:val="32"/>
          <w:szCs w:val="32"/>
        </w:rPr>
      </w:pPr>
      <w:r w:rsidRPr="00B6414F">
        <w:rPr>
          <w:rFonts w:ascii="仿宋_GB2312" w:eastAsia="仿宋_GB2312"/>
          <w:sz w:val="32"/>
          <w:szCs w:val="32"/>
        </w:rPr>
        <w:br w:type="page"/>
      </w:r>
    </w:p>
    <w:p w:rsidR="00D12059" w:rsidRPr="00B6414F" w:rsidRDefault="00D12059" w:rsidP="00D12059">
      <w:pPr>
        <w:snapToGrid w:val="0"/>
        <w:spacing w:line="360" w:lineRule="auto"/>
        <w:rPr>
          <w:rFonts w:ascii="黑体" w:eastAsia="黑体" w:hAnsi="黑体"/>
          <w:sz w:val="32"/>
          <w:szCs w:val="32"/>
        </w:rPr>
      </w:pPr>
      <w:r w:rsidRPr="00B6414F">
        <w:rPr>
          <w:rFonts w:ascii="黑体" w:eastAsia="黑体" w:hAnsi="黑体" w:hint="eastAsia"/>
          <w:sz w:val="32"/>
          <w:szCs w:val="32"/>
        </w:rPr>
        <w:lastRenderedPageBreak/>
        <w:t>附件7</w:t>
      </w:r>
    </w:p>
    <w:p w:rsidR="00D12059" w:rsidRPr="00B6414F" w:rsidRDefault="00D12059" w:rsidP="00D12059">
      <w:pPr>
        <w:snapToGrid w:val="0"/>
        <w:spacing w:line="360" w:lineRule="auto"/>
        <w:jc w:val="center"/>
        <w:rPr>
          <w:rFonts w:ascii="方正大标宋简体" w:eastAsia="方正大标宋简体"/>
          <w:sz w:val="36"/>
          <w:szCs w:val="36"/>
        </w:rPr>
      </w:pPr>
      <w:r w:rsidRPr="00B6414F">
        <w:rPr>
          <w:rFonts w:ascii="方正大标宋简体" w:eastAsia="方正大标宋简体" w:hint="eastAsia"/>
          <w:sz w:val="36"/>
          <w:szCs w:val="36"/>
        </w:rPr>
        <w:t>100名优秀农民教育培训基层农广校校长</w:t>
      </w:r>
    </w:p>
    <w:p w:rsidR="00D12059" w:rsidRPr="00B6414F" w:rsidRDefault="00D12059" w:rsidP="00D12059"/>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吴  洋（北京市农业广播电视学校昌平分校校长）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赵来友（北京市农业广播电视学校平谷区分校副校长）</w:t>
      </w:r>
      <w:r w:rsidRPr="00B6414F">
        <w:rPr>
          <w:rFonts w:ascii="仿宋_GB2312" w:eastAsia="仿宋_GB2312" w:hAnsi="宋体" w:cs="宋体" w:hint="eastAsia"/>
          <w:color w:val="000000"/>
          <w:kern w:val="0"/>
          <w:sz w:val="32"/>
          <w:szCs w:val="32"/>
        </w:rPr>
        <w:tab/>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张立岐（天津市农业广播电视学校津南区分校校长）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吴  均（天津市农业广播电视学校西青区分校校长）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彭晓明（河北省农业广播电视学校石家庄市分校校长）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高庆团（河北省农业广播电视学校丰南分校校长）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张  佩（河北省农业广播电视学校巨鹿分校校长）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张雪霞（中央农业广播电视学校怀来县分校校长）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李梦阳（河北省农业广播电视学校石家庄市藁城区分校校长）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毛久银（河北省农业广播电视学校宽城满族自治县分校校长）</w:t>
      </w:r>
      <w:r w:rsidRPr="00B6414F">
        <w:rPr>
          <w:rFonts w:ascii="仿宋_GB2312" w:eastAsia="仿宋_GB2312" w:hAnsi="宋体" w:cs="宋体" w:hint="eastAsia"/>
          <w:color w:val="000000"/>
          <w:kern w:val="0"/>
          <w:sz w:val="32"/>
          <w:szCs w:val="32"/>
        </w:rPr>
        <w:tab/>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武  东（山西省农业广播电视学校长治市分校校长）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孔庆华（山西省忻州市忻府区农业广播电视学校校长）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lastRenderedPageBreak/>
        <w:t>贾永刚（山西省寿阳县农业广播电视学校校长）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张  鹏（中央农业广播电视学校山西省乡宁县分校校长）</w:t>
      </w:r>
      <w:r w:rsidRPr="00B6414F">
        <w:rPr>
          <w:rFonts w:ascii="仿宋_GB2312" w:eastAsia="仿宋_GB2312" w:hAnsi="宋体" w:cs="宋体" w:hint="eastAsia"/>
          <w:color w:val="000000"/>
          <w:kern w:val="0"/>
          <w:sz w:val="32"/>
          <w:szCs w:val="32"/>
        </w:rPr>
        <w:tab/>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郑秀玲（内蒙古农业广播电视学校太仆寺旗分校校长）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唐  华（内蒙古农业广播电视学校科尔沁左翼中旗分校校长）</w:t>
      </w:r>
      <w:r w:rsidRPr="00B6414F">
        <w:rPr>
          <w:rFonts w:ascii="仿宋_GB2312" w:eastAsia="仿宋_GB2312" w:hAnsi="宋体" w:cs="宋体" w:hint="eastAsia"/>
          <w:color w:val="000000"/>
          <w:kern w:val="0"/>
          <w:sz w:val="32"/>
          <w:szCs w:val="32"/>
        </w:rPr>
        <w:tab/>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白桂香（中央农业广播学校扎赉特旗分校校长）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连秀芬（内蒙古兴安盟农业广播电视学校校长）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高  琳（内蒙古农业广播电视学校巴林左旗分校校长）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姜志强（辽宁省农业广播电视学校新宾满族自治县分校校长）</w:t>
      </w:r>
      <w:r w:rsidRPr="00B6414F">
        <w:rPr>
          <w:rFonts w:ascii="仿宋_GB2312" w:eastAsia="仿宋_GB2312" w:hAnsi="宋体" w:cs="宋体" w:hint="eastAsia"/>
          <w:color w:val="000000"/>
          <w:kern w:val="0"/>
          <w:sz w:val="32"/>
          <w:szCs w:val="32"/>
        </w:rPr>
        <w:tab/>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海宏文（辽宁省农业广播电视学校阜新蒙古族自治县分校校长）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王 平（吉林省长岭县农民科技教育中心主任、农广校校长）</w:t>
      </w:r>
      <w:r w:rsidRPr="00B6414F">
        <w:rPr>
          <w:rFonts w:ascii="仿宋_GB2312" w:eastAsia="仿宋_GB2312" w:hAnsi="宋体" w:cs="宋体" w:hint="eastAsia"/>
          <w:color w:val="000000"/>
          <w:kern w:val="0"/>
          <w:sz w:val="32"/>
          <w:szCs w:val="32"/>
        </w:rPr>
        <w:tab/>
      </w:r>
    </w:p>
    <w:p w:rsidR="00D12059" w:rsidRPr="00B6414F" w:rsidRDefault="00D12059" w:rsidP="00D12059">
      <w:pPr>
        <w:pStyle w:val="a8"/>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杨洪涛（吉林省榆树市农民科技教育培训中心主任、农广校校长）</w:t>
      </w:r>
      <w:r w:rsidRPr="00B6414F">
        <w:rPr>
          <w:rFonts w:ascii="仿宋_GB2312" w:eastAsia="仿宋_GB2312" w:hAnsi="宋体" w:cs="宋体" w:hint="eastAsia"/>
          <w:color w:val="000000"/>
          <w:kern w:val="0"/>
          <w:sz w:val="32"/>
          <w:szCs w:val="32"/>
        </w:rPr>
        <w:tab/>
      </w:r>
    </w:p>
    <w:p w:rsidR="00D12059" w:rsidRPr="00B6414F" w:rsidRDefault="00D12059" w:rsidP="00D12059">
      <w:pPr>
        <w:pStyle w:val="a8"/>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王天民（吉林省农业广播电视学校公主岭市分校校</w:t>
      </w:r>
      <w:r w:rsidRPr="00B6414F">
        <w:rPr>
          <w:rFonts w:ascii="仿宋_GB2312" w:eastAsia="仿宋_GB2312" w:hAnsi="宋体" w:cs="宋体" w:hint="eastAsia"/>
          <w:color w:val="000000"/>
          <w:kern w:val="0"/>
          <w:sz w:val="32"/>
          <w:szCs w:val="32"/>
        </w:rPr>
        <w:lastRenderedPageBreak/>
        <w:t>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韩仁波（黑龙江省农业广播电视学校安达市分校校长）</w:t>
      </w:r>
      <w:r w:rsidRPr="00B6414F">
        <w:rPr>
          <w:rFonts w:ascii="仿宋_GB2312" w:eastAsia="仿宋_GB2312" w:hAnsi="宋体" w:cs="宋体" w:hint="eastAsia"/>
          <w:color w:val="000000"/>
          <w:kern w:val="0"/>
          <w:sz w:val="32"/>
          <w:szCs w:val="32"/>
        </w:rPr>
        <w:tab/>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何美琴（黑龙江省依兰县农业广播电视学校校长）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石  泓（黑龙江省农业广播电视学校牡丹江市分校校长）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张立洁（上海市农业广播电视学校奉贤区分校校长、上海市奉贤区农民科技教育培训中心主任）</w:t>
      </w:r>
      <w:r w:rsidRPr="00B6414F">
        <w:rPr>
          <w:rFonts w:ascii="仿宋_GB2312" w:eastAsia="仿宋_GB2312" w:hAnsi="宋体" w:cs="宋体" w:hint="eastAsia"/>
          <w:color w:val="000000"/>
          <w:kern w:val="0"/>
          <w:sz w:val="32"/>
          <w:szCs w:val="32"/>
        </w:rPr>
        <w:tab/>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吴晓林（上海市农业广播电视学校金山区分校校长）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邢国文（江苏省农业广播电视学校淮安市分校校长）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陈志斌（江苏省农业广播电视学校扬州市江都区分校校长）</w:t>
      </w:r>
      <w:r w:rsidRPr="00B6414F">
        <w:rPr>
          <w:rFonts w:ascii="仿宋_GB2312" w:eastAsia="仿宋_GB2312" w:hAnsi="宋体" w:cs="宋体" w:hint="eastAsia"/>
          <w:color w:val="000000"/>
          <w:kern w:val="0"/>
          <w:sz w:val="32"/>
          <w:szCs w:val="32"/>
        </w:rPr>
        <w:tab/>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翟超群（江苏省昆山市职业农民培育指导站站长、江苏省农业广播电视学校昆山分校校长）</w:t>
      </w:r>
      <w:r w:rsidRPr="00B6414F">
        <w:rPr>
          <w:rFonts w:ascii="仿宋_GB2312" w:eastAsia="仿宋_GB2312" w:hAnsi="宋体" w:cs="宋体" w:hint="eastAsia"/>
          <w:color w:val="000000"/>
          <w:kern w:val="0"/>
          <w:sz w:val="32"/>
          <w:szCs w:val="32"/>
        </w:rPr>
        <w:tab/>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陈学年（江苏省农业广播电视学校灌南县分校校长）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刘  健（江苏省滨海县农业干部学校校长）</w:t>
      </w:r>
      <w:r w:rsidRPr="00B6414F">
        <w:rPr>
          <w:rFonts w:ascii="仿宋_GB2312" w:eastAsia="仿宋_GB2312" w:hAnsi="宋体" w:cs="宋体" w:hint="eastAsia"/>
          <w:color w:val="000000"/>
          <w:kern w:val="0"/>
          <w:sz w:val="32"/>
          <w:szCs w:val="32"/>
        </w:rPr>
        <w:tab/>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何林夫（浙江省农业广播电视学校萧山分校负责人）</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庞英华（浙江省农业广播电视学校杭州市余杭区分校负责人）</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盛振毅（浙江省农业广播电视学校富阳分校校长）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lastRenderedPageBreak/>
        <w:t>李  军（中央农业广播电视学校界首市分校校长）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李  娟（安徽省农业广播电视学校舒城县分校校长）</w:t>
      </w:r>
    </w:p>
    <w:p w:rsidR="00D12059" w:rsidRPr="00B6414F" w:rsidRDefault="00D12059" w:rsidP="00D12059">
      <w:pPr>
        <w:pStyle w:val="a8"/>
        <w:widowControl/>
        <w:numPr>
          <w:ilvl w:val="0"/>
          <w:numId w:val="7"/>
        </w:numPr>
        <w:tabs>
          <w:tab w:val="left" w:pos="1276"/>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张晓照（安徽省农业广播电视学校潜山市分校校长）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吴玉成（安徽省农业广播电视学校巢湖市分校校长）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朱锦斌（福建省农业广播电视学校古田分校副校长）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孙志智（山东省农业广播电视学校临沂市分校校长）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王桂军（山东省农业广播电视学校长清区分校校长）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邓学斌（山东省德州市陵城区农业广播电视学校校长）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沈志河（山东省汶上县农业广播电视学校校长）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张  友（山东省农业广播电视学校招远分校校长）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徐钦军（山东省农业广播电视学校泰安市岱岳区分校校长）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马会丽（河南省农业广播电视学校洛阳市分校校长）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王留标（河南省农业广播电视学校夏邑分校校长）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郭春生（河南省农业广播电视学校濮阳县分校校长）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付  强（河南省农业广播电视学校淮阳县分校校长）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张福胜（河南省农业广播电视学校原阳分校校长）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王十一（河南省农业广播电视学校尉氏县分校校长）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杨培明（湖北省农业广播电视学校宜都市分校校长）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lastRenderedPageBreak/>
        <w:t>彭玉琴（湖北省农业广播电视学校宜昌市夷陵区分校校长）</w:t>
      </w:r>
      <w:r w:rsidRPr="00B6414F">
        <w:rPr>
          <w:rFonts w:ascii="仿宋_GB2312" w:eastAsia="仿宋_GB2312" w:hAnsi="宋体" w:cs="宋体" w:hint="eastAsia"/>
          <w:color w:val="000000"/>
          <w:kern w:val="0"/>
          <w:sz w:val="32"/>
          <w:szCs w:val="32"/>
        </w:rPr>
        <w:tab/>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刘  兰（湖北省农业广播电视学校孝南区分校校长）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李先平（湖南省农业广播电视学校永兴分校校长）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宋伟泉（湖南省双峰县农业广播电视学校校长）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刘立军（湖南省衡山县农业广播电视学校校长）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周芳庆（湖南省农业广播电视学校冷水滩分校校长）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曾平阳（湖南省农业广播电视学校祁阳县分校常务副校长）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周作高（广西农业广播电视学校合浦分校校长）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胡纯志（广西农业广播电视学校兴安县分校校长）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兰  莉（广西大化瑶族自治县农业广播电视学校校长）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吴  红（重庆市农业广播电视学校渝北区分校校长）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黄  强（中央农业广播电视学校重庆市潼南区分校校长）</w:t>
      </w:r>
      <w:r w:rsidRPr="00B6414F">
        <w:rPr>
          <w:rFonts w:ascii="仿宋_GB2312" w:eastAsia="仿宋_GB2312" w:hAnsi="宋体" w:cs="宋体" w:hint="eastAsia"/>
          <w:color w:val="000000"/>
          <w:kern w:val="0"/>
          <w:sz w:val="32"/>
          <w:szCs w:val="32"/>
        </w:rPr>
        <w:tab/>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王继平（重庆市农业广播电视学校巫溪县分校校长）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肖  琼（四川省农业广播电视学校资阳市雁江区分校校长）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朱卫贵（四川省农业广播电视学校资中县分校校长）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lastRenderedPageBreak/>
        <w:t>赵  国（四川省农业广播电视学校通江县分校校长）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余庆明（四川省农业广播电视学校仪陇县分校校长）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何淑琴（中央农业广播电视学校赤水市分校校长）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王登云（贵州省农业广播电视学校平塘县分校校长）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吴洪凯（贵州省普定县农业广播电视学校）</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杨本坤（云南省农业广播电视学校宣威市分校校长）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曹德贵（云南省农业广播电视学校大理州分校校长）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李  华（云南省农业广播电视学校昌宁县分校常务副校长）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赵融冰（中央农业广播电视学校云南省楚雄州分校校长）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李自林（陕西省安康市农业宣传信息培训中心主任、农广校校长）</w:t>
      </w:r>
      <w:r w:rsidRPr="00B6414F">
        <w:rPr>
          <w:rFonts w:ascii="仿宋_GB2312" w:eastAsia="仿宋_GB2312" w:hAnsi="宋体" w:cs="宋体" w:hint="eastAsia"/>
          <w:color w:val="000000"/>
          <w:kern w:val="0"/>
          <w:sz w:val="32"/>
          <w:szCs w:val="32"/>
        </w:rPr>
        <w:tab/>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吴金营（陕西省农业广播电视学校三原分校校长）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周巧红（陕西省农业广播电视学校澄城县分校校长）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赵  峰（陕西省农业广播电视学校黄陵县分校校长）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郭晓红（陕西省农业广播电视学校凤翔分校校长）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张祖平（陕西省镇安县农民科技教育培训中心主任）</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陶永红（中央农业广播电视学校民勤县分校校长）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董旭生（甘肃省农业广播电视学校庄浪县分校校长）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lastRenderedPageBreak/>
        <w:t>姜生林（敦煌市农业广播机械化学校校长）</w:t>
      </w:r>
      <w:r w:rsidRPr="00B6414F">
        <w:rPr>
          <w:rFonts w:ascii="仿宋_GB2312" w:eastAsia="仿宋_GB2312" w:hAnsi="宋体" w:cs="宋体" w:hint="eastAsia"/>
          <w:color w:val="000000"/>
          <w:kern w:val="0"/>
          <w:sz w:val="32"/>
          <w:szCs w:val="32"/>
        </w:rPr>
        <w:tab/>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杨  国（甘肃省靖远县农业广播电视学校校长）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李小霞（甘肃省天水市秦州区农业广播电视学校常务副校长）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绽自珍（青海省循化县农业广播电视学校校长）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葸  贤（宁夏固原市原州区农业广播电视学校校长）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杨学贵（宁夏石嘴山市农业广播电视学校校长）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杨丽香（新疆农业广播电视学校沙湾县分校校长）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刘敬敏（新疆农业广播电视学校额敏分校校长）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赵世民（新疆农业广播电视学校特克斯县分校校长）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刘新德（新疆兵团农业广播电视学校第一师分校校长）</w:t>
      </w:r>
    </w:p>
    <w:p w:rsidR="00D12059" w:rsidRPr="00B6414F" w:rsidRDefault="00D12059" w:rsidP="00D12059">
      <w:pPr>
        <w:pStyle w:val="a8"/>
        <w:widowControl/>
        <w:numPr>
          <w:ilvl w:val="0"/>
          <w:numId w:val="7"/>
        </w:numPr>
        <w:tabs>
          <w:tab w:val="left" w:pos="1276"/>
          <w:tab w:val="left" w:pos="1560"/>
          <w:tab w:val="left" w:pos="5529"/>
        </w:tabs>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曹  明（新疆兵团农业广播电视学校第十三师分校校长）</w:t>
      </w:r>
    </w:p>
    <w:p w:rsidR="00D12059" w:rsidRPr="00B6414F" w:rsidRDefault="00D12059" w:rsidP="00D12059">
      <w:pPr>
        <w:pStyle w:val="a8"/>
        <w:numPr>
          <w:ilvl w:val="0"/>
          <w:numId w:val="7"/>
        </w:numPr>
        <w:tabs>
          <w:tab w:val="left" w:pos="1276"/>
          <w:tab w:val="left" w:pos="1560"/>
          <w:tab w:val="left" w:pos="5529"/>
        </w:tabs>
        <w:snapToGrid w:val="0"/>
        <w:spacing w:line="360" w:lineRule="auto"/>
        <w:ind w:left="0" w:firstLineChars="0" w:firstLine="720"/>
        <w:rPr>
          <w:rFonts w:ascii="仿宋_GB2312" w:eastAsia="仿宋_GB2312" w:hAnsi="宋体" w:cs="宋体"/>
          <w:color w:val="000000"/>
          <w:kern w:val="0"/>
          <w:sz w:val="32"/>
          <w:szCs w:val="32"/>
        </w:rPr>
      </w:pPr>
      <w:r w:rsidRPr="00B6414F">
        <w:rPr>
          <w:rFonts w:ascii="仿宋_GB2312" w:eastAsia="仿宋_GB2312" w:hAnsi="宋体" w:cs="宋体" w:hint="eastAsia"/>
          <w:color w:val="000000"/>
          <w:kern w:val="0"/>
          <w:sz w:val="32"/>
          <w:szCs w:val="32"/>
        </w:rPr>
        <w:t>刘宝强（辽宁省农业广播电视学校大连市旅顺口区分校校长）</w:t>
      </w:r>
    </w:p>
    <w:p w:rsidR="00D12059" w:rsidRPr="00B6414F" w:rsidRDefault="00D12059" w:rsidP="00D12059">
      <w:pPr>
        <w:pStyle w:val="a8"/>
        <w:numPr>
          <w:ilvl w:val="0"/>
          <w:numId w:val="7"/>
        </w:numPr>
        <w:tabs>
          <w:tab w:val="left" w:pos="1276"/>
          <w:tab w:val="left" w:pos="1560"/>
          <w:tab w:val="left" w:pos="5529"/>
        </w:tabs>
        <w:snapToGrid w:val="0"/>
        <w:spacing w:line="360" w:lineRule="auto"/>
        <w:ind w:left="0" w:firstLineChars="0" w:firstLine="720"/>
        <w:rPr>
          <w:rFonts w:ascii="仿宋_GB2312" w:eastAsia="仿宋_GB2312"/>
          <w:sz w:val="32"/>
          <w:szCs w:val="32"/>
        </w:rPr>
      </w:pPr>
      <w:r w:rsidRPr="00B6414F">
        <w:rPr>
          <w:rFonts w:ascii="仿宋_GB2312" w:eastAsia="仿宋_GB2312" w:hAnsi="宋体" w:cs="宋体" w:hint="eastAsia"/>
          <w:color w:val="000000"/>
          <w:kern w:val="0"/>
          <w:sz w:val="32"/>
          <w:szCs w:val="32"/>
        </w:rPr>
        <w:t>王永立（山东省农业广播电视学校平度市分校校长）</w:t>
      </w:r>
    </w:p>
    <w:p w:rsidR="00D12059" w:rsidRPr="00B6414F" w:rsidRDefault="00D12059" w:rsidP="00D12059">
      <w:pPr>
        <w:widowControl/>
        <w:jc w:val="left"/>
        <w:rPr>
          <w:rFonts w:ascii="方正大标宋简体" w:eastAsia="方正大标宋简体"/>
          <w:sz w:val="36"/>
          <w:szCs w:val="36"/>
        </w:rPr>
      </w:pPr>
      <w:r w:rsidRPr="00B6414F">
        <w:rPr>
          <w:rFonts w:ascii="方正大标宋简体" w:eastAsia="方正大标宋简体"/>
          <w:sz w:val="36"/>
          <w:szCs w:val="36"/>
        </w:rPr>
        <w:br w:type="page"/>
      </w:r>
    </w:p>
    <w:p w:rsidR="00D12059" w:rsidRPr="00B6414F" w:rsidRDefault="00D12059" w:rsidP="00D12059">
      <w:pPr>
        <w:snapToGrid w:val="0"/>
        <w:spacing w:line="360" w:lineRule="auto"/>
        <w:rPr>
          <w:rFonts w:ascii="黑体" w:eastAsia="黑体" w:hAnsi="黑体"/>
          <w:sz w:val="32"/>
          <w:szCs w:val="32"/>
        </w:rPr>
      </w:pPr>
      <w:r w:rsidRPr="00B6414F">
        <w:rPr>
          <w:rFonts w:ascii="黑体" w:eastAsia="黑体" w:hAnsi="黑体" w:hint="eastAsia"/>
          <w:sz w:val="32"/>
          <w:szCs w:val="32"/>
        </w:rPr>
        <w:lastRenderedPageBreak/>
        <w:t>附件8</w:t>
      </w:r>
    </w:p>
    <w:p w:rsidR="00D12059" w:rsidRPr="00B6414F" w:rsidRDefault="00D12059" w:rsidP="00D12059">
      <w:pPr>
        <w:snapToGrid w:val="0"/>
        <w:spacing w:line="360" w:lineRule="auto"/>
        <w:jc w:val="center"/>
        <w:rPr>
          <w:rFonts w:ascii="方正大标宋简体" w:eastAsia="方正大标宋简体"/>
          <w:sz w:val="36"/>
          <w:szCs w:val="36"/>
        </w:rPr>
      </w:pPr>
      <w:r w:rsidRPr="00B6414F">
        <w:rPr>
          <w:rFonts w:ascii="方正大标宋简体" w:eastAsia="方正大标宋简体" w:hint="eastAsia"/>
          <w:sz w:val="36"/>
          <w:szCs w:val="36"/>
        </w:rPr>
        <w:t>100名优秀农民教育培训教师</w:t>
      </w:r>
    </w:p>
    <w:p w:rsidR="00D12059" w:rsidRPr="00B6414F" w:rsidRDefault="00D12059" w:rsidP="00D12059">
      <w:pPr>
        <w:pStyle w:val="a8"/>
        <w:widowControl/>
        <w:numPr>
          <w:ilvl w:val="3"/>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闫春青（北京市农广校门头沟区分校）</w:t>
      </w:r>
      <w:r w:rsidRPr="00B6414F">
        <w:rPr>
          <w:rFonts w:ascii="仿宋_GB2312" w:eastAsia="仿宋_GB2312" w:hAnsi="仿宋" w:cs="宋体" w:hint="eastAsia"/>
          <w:color w:val="000000"/>
          <w:kern w:val="0"/>
          <w:sz w:val="32"/>
          <w:szCs w:val="32"/>
        </w:rPr>
        <w:tab/>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陈  平（北京市农广校房山区分校）</w:t>
      </w:r>
      <w:r w:rsidRPr="00B6414F">
        <w:rPr>
          <w:rFonts w:ascii="仿宋_GB2312" w:eastAsia="仿宋_GB2312" w:hAnsi="仿宋" w:cs="宋体" w:hint="eastAsia"/>
          <w:color w:val="000000"/>
          <w:kern w:val="0"/>
          <w:sz w:val="32"/>
          <w:szCs w:val="32"/>
        </w:rPr>
        <w:tab/>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杨振兵（天津市农广校蓟州区分校）</w:t>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李朋玉（天津市农广校汉沽分校）</w:t>
      </w:r>
      <w:r w:rsidRPr="00B6414F">
        <w:rPr>
          <w:rFonts w:ascii="仿宋_GB2312" w:eastAsia="仿宋_GB2312" w:hAnsi="仿宋" w:cs="宋体" w:hint="eastAsia"/>
          <w:color w:val="000000"/>
          <w:kern w:val="0"/>
          <w:sz w:val="32"/>
          <w:szCs w:val="32"/>
        </w:rPr>
        <w:tab/>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伍均锋（河北省滦南县农民科技教育培训中心）</w:t>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陈树民（河北省农广校平泉市分校）</w:t>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程  力（河北省农广校内丘分校）</w:t>
      </w:r>
      <w:r w:rsidRPr="00B6414F">
        <w:rPr>
          <w:rFonts w:ascii="仿宋_GB2312" w:eastAsia="仿宋_GB2312" w:hAnsi="仿宋" w:cs="宋体" w:hint="eastAsia"/>
          <w:color w:val="000000"/>
          <w:kern w:val="0"/>
          <w:sz w:val="32"/>
          <w:szCs w:val="32"/>
        </w:rPr>
        <w:tab/>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袁立峰（河北省农广校无极县分校）</w:t>
      </w:r>
      <w:r w:rsidRPr="00B6414F">
        <w:rPr>
          <w:rFonts w:ascii="仿宋_GB2312" w:eastAsia="仿宋_GB2312" w:hAnsi="仿宋" w:cs="宋体" w:hint="eastAsia"/>
          <w:color w:val="000000"/>
          <w:kern w:val="0"/>
          <w:sz w:val="32"/>
          <w:szCs w:val="32"/>
        </w:rPr>
        <w:tab/>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王道祥（河北省青龙满族自治县农广校）</w:t>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孙  欣（河北省农广校滦平县分校）</w:t>
      </w:r>
      <w:r w:rsidRPr="00B6414F">
        <w:rPr>
          <w:rFonts w:ascii="仿宋_GB2312" w:eastAsia="仿宋_GB2312" w:hAnsi="仿宋" w:cs="宋体" w:hint="eastAsia"/>
          <w:color w:val="000000"/>
          <w:kern w:val="0"/>
          <w:sz w:val="32"/>
          <w:szCs w:val="32"/>
        </w:rPr>
        <w:tab/>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刘成香（山西省农广校孝义分校）</w:t>
      </w:r>
      <w:r w:rsidRPr="00B6414F">
        <w:rPr>
          <w:rFonts w:ascii="仿宋_GB2312" w:eastAsia="仿宋_GB2312" w:hAnsi="仿宋" w:cs="宋体" w:hint="eastAsia"/>
          <w:color w:val="000000"/>
          <w:kern w:val="0"/>
          <w:sz w:val="32"/>
          <w:szCs w:val="32"/>
        </w:rPr>
        <w:tab/>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常畴伟（山西省忻州市忻府区农广校）</w:t>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李永宏（山西省农广校襄垣县分校）</w:t>
      </w:r>
      <w:r w:rsidRPr="00B6414F">
        <w:rPr>
          <w:rFonts w:ascii="仿宋_GB2312" w:eastAsia="仿宋_GB2312" w:hAnsi="仿宋" w:cs="宋体" w:hint="eastAsia"/>
          <w:color w:val="000000"/>
          <w:kern w:val="0"/>
          <w:sz w:val="32"/>
          <w:szCs w:val="32"/>
        </w:rPr>
        <w:tab/>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解丰齐（中央农广校包头市九原区分校）</w:t>
      </w:r>
      <w:r w:rsidRPr="00B6414F">
        <w:rPr>
          <w:rFonts w:ascii="仿宋_GB2312" w:eastAsia="仿宋_GB2312" w:hAnsi="仿宋" w:cs="宋体" w:hint="eastAsia"/>
          <w:color w:val="000000"/>
          <w:kern w:val="0"/>
          <w:sz w:val="32"/>
          <w:szCs w:val="32"/>
        </w:rPr>
        <w:tab/>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宋德泉（内蒙古自治区农广校通辽市分校）</w:t>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郝  霞（内蒙古乌拉特前旗农广校）</w:t>
      </w:r>
      <w:r w:rsidRPr="00B6414F">
        <w:rPr>
          <w:rFonts w:ascii="仿宋_GB2312" w:eastAsia="仿宋_GB2312" w:hAnsi="仿宋" w:cs="宋体" w:hint="eastAsia"/>
          <w:color w:val="000000"/>
          <w:kern w:val="0"/>
          <w:sz w:val="32"/>
          <w:szCs w:val="32"/>
        </w:rPr>
        <w:tab/>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张晓丽（辽宁省锦州市农业农村综合服务中心）</w:t>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丛丽红（辽宁省凤城市农业农村发展服务中心）</w:t>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lastRenderedPageBreak/>
        <w:t>刘  斯（辽宁省台安县农业发展服务中心）</w:t>
      </w:r>
      <w:r w:rsidRPr="00B6414F">
        <w:rPr>
          <w:rFonts w:ascii="仿宋_GB2312" w:eastAsia="仿宋_GB2312" w:hAnsi="仿宋" w:cs="宋体" w:hint="eastAsia"/>
          <w:color w:val="000000"/>
          <w:kern w:val="0"/>
          <w:sz w:val="32"/>
          <w:szCs w:val="32"/>
        </w:rPr>
        <w:tab/>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尹  岩（吉林省东丰县农民科技教育中心）</w:t>
      </w:r>
      <w:r w:rsidRPr="00B6414F">
        <w:rPr>
          <w:rFonts w:ascii="仿宋_GB2312" w:eastAsia="仿宋_GB2312" w:hAnsi="仿宋" w:cs="宋体" w:hint="eastAsia"/>
          <w:color w:val="000000"/>
          <w:kern w:val="0"/>
          <w:sz w:val="32"/>
          <w:szCs w:val="32"/>
        </w:rPr>
        <w:tab/>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苗畅茹（吉林省梨树县农民科技教育中心）</w:t>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李晓翠（吉林省农广校辉南县分校）</w:t>
      </w:r>
      <w:r w:rsidRPr="00B6414F">
        <w:rPr>
          <w:rFonts w:ascii="仿宋_GB2312" w:eastAsia="仿宋_GB2312" w:hAnsi="仿宋" w:cs="宋体" w:hint="eastAsia"/>
          <w:color w:val="000000"/>
          <w:kern w:val="0"/>
          <w:sz w:val="32"/>
          <w:szCs w:val="32"/>
        </w:rPr>
        <w:tab/>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徐明霞（吉林省长春市农民职业教育中心）</w:t>
      </w:r>
      <w:r w:rsidRPr="00B6414F">
        <w:rPr>
          <w:rFonts w:ascii="仿宋_GB2312" w:eastAsia="仿宋_GB2312" w:hAnsi="仿宋" w:cs="宋体" w:hint="eastAsia"/>
          <w:color w:val="000000"/>
          <w:kern w:val="0"/>
          <w:sz w:val="32"/>
          <w:szCs w:val="32"/>
        </w:rPr>
        <w:tab/>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高  星（吉林省农广校桦甸市分校）</w:t>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董德龙（中央农广校黑龙江省林口分校）</w:t>
      </w:r>
      <w:r w:rsidRPr="00B6414F">
        <w:rPr>
          <w:rFonts w:ascii="仿宋_GB2312" w:eastAsia="仿宋_GB2312" w:hAnsi="仿宋" w:cs="宋体" w:hint="eastAsia"/>
          <w:color w:val="000000"/>
          <w:kern w:val="0"/>
          <w:sz w:val="32"/>
          <w:szCs w:val="32"/>
        </w:rPr>
        <w:tab/>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才伟丽（黑龙江省农广校哈尔滨市阿城区分校）</w:t>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刘爱武（黑龙江省农广校虎林市分校）</w:t>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 xml:space="preserve">沈  </w:t>
      </w:r>
      <w:r w:rsidRPr="00B6414F">
        <w:rPr>
          <w:rFonts w:ascii="宋体" w:eastAsia="宋体" w:hAnsi="宋体" w:cs="宋体" w:hint="eastAsia"/>
          <w:color w:val="000000"/>
          <w:kern w:val="0"/>
          <w:sz w:val="32"/>
          <w:szCs w:val="32"/>
        </w:rPr>
        <w:t>竑</w:t>
      </w:r>
      <w:r w:rsidRPr="00B6414F">
        <w:rPr>
          <w:rFonts w:ascii="仿宋_GB2312" w:eastAsia="仿宋_GB2312" w:hAnsi="仿宋" w:cs="宋体" w:hint="eastAsia"/>
          <w:color w:val="000000"/>
          <w:kern w:val="0"/>
          <w:sz w:val="32"/>
          <w:szCs w:val="32"/>
        </w:rPr>
        <w:t>（上海春润水产养殖专业合作社）</w:t>
      </w:r>
      <w:r w:rsidRPr="00B6414F">
        <w:rPr>
          <w:rFonts w:ascii="仿宋_GB2312" w:eastAsia="仿宋_GB2312" w:hAnsi="仿宋" w:cs="宋体" w:hint="eastAsia"/>
          <w:color w:val="000000"/>
          <w:kern w:val="0"/>
          <w:sz w:val="32"/>
          <w:szCs w:val="32"/>
        </w:rPr>
        <w:tab/>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左  利（江苏省农广校涟水县分校）</w:t>
      </w:r>
      <w:r w:rsidRPr="00B6414F">
        <w:rPr>
          <w:rFonts w:ascii="仿宋_GB2312" w:eastAsia="仿宋_GB2312" w:hAnsi="仿宋" w:cs="宋体" w:hint="eastAsia"/>
          <w:color w:val="000000"/>
          <w:kern w:val="0"/>
          <w:sz w:val="32"/>
          <w:szCs w:val="32"/>
        </w:rPr>
        <w:tab/>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陈丛兰（江苏省农广校金湖分校）</w:t>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张大华（江苏省农广校宝应县分校）</w:t>
      </w:r>
      <w:r w:rsidRPr="00B6414F">
        <w:rPr>
          <w:rFonts w:ascii="仿宋_GB2312" w:eastAsia="仿宋_GB2312" w:hAnsi="仿宋" w:cs="宋体" w:hint="eastAsia"/>
          <w:color w:val="000000"/>
          <w:kern w:val="0"/>
          <w:sz w:val="32"/>
          <w:szCs w:val="32"/>
        </w:rPr>
        <w:tab/>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kern w:val="0"/>
          <w:sz w:val="32"/>
          <w:szCs w:val="32"/>
        </w:rPr>
      </w:pPr>
      <w:r w:rsidRPr="00B6414F">
        <w:rPr>
          <w:rFonts w:ascii="仿宋_GB2312" w:eastAsia="仿宋_GB2312" w:hAnsi="仿宋" w:cs="宋体" w:hint="eastAsia"/>
          <w:kern w:val="0"/>
          <w:sz w:val="32"/>
          <w:szCs w:val="32"/>
        </w:rPr>
        <w:t>刘玉惠（</w:t>
      </w:r>
      <w:r w:rsidRPr="00B6414F">
        <w:rPr>
          <w:rFonts w:ascii="仿宋_GB2312" w:eastAsia="仿宋_GB2312" w:hAnsi="仿宋" w:cs="宋体" w:hint="eastAsia"/>
          <w:color w:val="000000"/>
          <w:kern w:val="0"/>
          <w:sz w:val="32"/>
          <w:szCs w:val="32"/>
        </w:rPr>
        <w:t>江苏省连云港市赣榆区农业干部学校</w:t>
      </w:r>
      <w:r w:rsidRPr="00B6414F">
        <w:rPr>
          <w:rFonts w:ascii="仿宋_GB2312" w:eastAsia="仿宋_GB2312" w:hAnsi="仿宋" w:cs="宋体" w:hint="eastAsia"/>
          <w:kern w:val="0"/>
          <w:sz w:val="32"/>
          <w:szCs w:val="32"/>
        </w:rPr>
        <w:t>）</w:t>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徐丽红（江苏省响水县农业干部学校）</w:t>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潘青仙（浙江省农广校浦江分校）</w:t>
      </w:r>
      <w:r w:rsidRPr="00B6414F">
        <w:rPr>
          <w:rFonts w:ascii="仿宋_GB2312" w:eastAsia="仿宋_GB2312" w:hAnsi="仿宋" w:cs="宋体" w:hint="eastAsia"/>
          <w:color w:val="000000"/>
          <w:kern w:val="0"/>
          <w:sz w:val="32"/>
          <w:szCs w:val="32"/>
        </w:rPr>
        <w:tab/>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陈金来（安徽省农广校怀宁县分校）</w:t>
      </w:r>
      <w:r w:rsidRPr="00B6414F">
        <w:rPr>
          <w:rFonts w:ascii="仿宋_GB2312" w:eastAsia="仿宋_GB2312" w:hAnsi="仿宋" w:cs="宋体" w:hint="eastAsia"/>
          <w:color w:val="000000"/>
          <w:kern w:val="0"/>
          <w:sz w:val="32"/>
          <w:szCs w:val="32"/>
        </w:rPr>
        <w:tab/>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李  明（中央农广校利辛县分校）</w:t>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张  俊（安徽省合肥市农业经济技术监督管理总站农广校）</w:t>
      </w:r>
      <w:r w:rsidRPr="00B6414F">
        <w:rPr>
          <w:rFonts w:ascii="仿宋_GB2312" w:eastAsia="仿宋_GB2312" w:hAnsi="仿宋" w:cs="宋体" w:hint="eastAsia"/>
          <w:color w:val="000000"/>
          <w:kern w:val="0"/>
          <w:sz w:val="32"/>
          <w:szCs w:val="32"/>
        </w:rPr>
        <w:tab/>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lastRenderedPageBreak/>
        <w:t>陈年佑（安徽省农广校东至分校）</w:t>
      </w:r>
      <w:r w:rsidRPr="00B6414F">
        <w:rPr>
          <w:rFonts w:ascii="仿宋_GB2312" w:eastAsia="仿宋_GB2312" w:hAnsi="仿宋" w:cs="宋体" w:hint="eastAsia"/>
          <w:color w:val="000000"/>
          <w:kern w:val="0"/>
          <w:sz w:val="32"/>
          <w:szCs w:val="32"/>
        </w:rPr>
        <w:tab/>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孙  影（安徽省萧县农广校）</w:t>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万翔辉（江西省农广校）</w:t>
      </w:r>
      <w:r w:rsidRPr="00B6414F">
        <w:rPr>
          <w:rFonts w:ascii="仿宋_GB2312" w:eastAsia="仿宋_GB2312" w:hAnsi="仿宋" w:cs="宋体" w:hint="eastAsia"/>
          <w:color w:val="000000"/>
          <w:kern w:val="0"/>
          <w:sz w:val="32"/>
          <w:szCs w:val="32"/>
        </w:rPr>
        <w:tab/>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马开旺（山东省临朐县农业农民培训中心）</w:t>
      </w:r>
      <w:r w:rsidRPr="00B6414F">
        <w:rPr>
          <w:rFonts w:ascii="仿宋_GB2312" w:eastAsia="仿宋_GB2312" w:hAnsi="仿宋" w:cs="宋体" w:hint="eastAsia"/>
          <w:color w:val="000000"/>
          <w:kern w:val="0"/>
          <w:sz w:val="32"/>
          <w:szCs w:val="32"/>
        </w:rPr>
        <w:tab/>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史  红（山东省农广校滨州市滨城区分校）</w:t>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王桂香（山东省农广校临沂市河东区分校）</w:t>
      </w:r>
      <w:r w:rsidRPr="00B6414F">
        <w:rPr>
          <w:rFonts w:ascii="仿宋_GB2312" w:eastAsia="仿宋_GB2312" w:hAnsi="仿宋" w:cs="宋体" w:hint="eastAsia"/>
          <w:color w:val="000000"/>
          <w:kern w:val="0"/>
          <w:sz w:val="32"/>
          <w:szCs w:val="32"/>
        </w:rPr>
        <w:tab/>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陈  淑（中央农广校乳山市分校）</w:t>
      </w:r>
      <w:r w:rsidRPr="00B6414F">
        <w:rPr>
          <w:rFonts w:ascii="仿宋_GB2312" w:eastAsia="仿宋_GB2312" w:hAnsi="仿宋" w:cs="宋体" w:hint="eastAsia"/>
          <w:color w:val="000000"/>
          <w:kern w:val="0"/>
          <w:sz w:val="32"/>
          <w:szCs w:val="32"/>
        </w:rPr>
        <w:tab/>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王之君（中央农广校平原分校）</w:t>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范以香（山东省泰安市岱岳区农广校）</w:t>
      </w:r>
      <w:r w:rsidRPr="00B6414F">
        <w:rPr>
          <w:rFonts w:ascii="仿宋_GB2312" w:eastAsia="仿宋_GB2312" w:hAnsi="仿宋" w:cs="宋体" w:hint="eastAsia"/>
          <w:color w:val="000000"/>
          <w:kern w:val="0"/>
          <w:sz w:val="32"/>
          <w:szCs w:val="32"/>
        </w:rPr>
        <w:tab/>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王红战（河南省农广校夏邑分校）</w:t>
      </w:r>
      <w:r w:rsidRPr="00B6414F">
        <w:rPr>
          <w:rFonts w:ascii="仿宋_GB2312" w:eastAsia="仿宋_GB2312" w:hAnsi="仿宋" w:cs="宋体" w:hint="eastAsia"/>
          <w:color w:val="000000"/>
          <w:kern w:val="0"/>
          <w:sz w:val="32"/>
          <w:szCs w:val="32"/>
        </w:rPr>
        <w:tab/>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李存义（河南省农广校夏邑分校）</w:t>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谢清华（河南省农广校洛阳市分校）</w:t>
      </w:r>
      <w:r w:rsidRPr="00B6414F">
        <w:rPr>
          <w:rFonts w:ascii="仿宋_GB2312" w:eastAsia="仿宋_GB2312" w:hAnsi="仿宋" w:cs="宋体" w:hint="eastAsia"/>
          <w:color w:val="000000"/>
          <w:kern w:val="0"/>
          <w:sz w:val="32"/>
          <w:szCs w:val="32"/>
        </w:rPr>
        <w:tab/>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赵  丹（河南省农广校黄泛区农场分校）</w:t>
      </w:r>
      <w:r w:rsidRPr="00B6414F">
        <w:rPr>
          <w:rFonts w:ascii="仿宋_GB2312" w:eastAsia="仿宋_GB2312" w:hAnsi="仿宋" w:cs="宋体" w:hint="eastAsia"/>
          <w:color w:val="000000"/>
          <w:kern w:val="0"/>
          <w:sz w:val="32"/>
          <w:szCs w:val="32"/>
        </w:rPr>
        <w:tab/>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卢昌营（河南省农广校三门峡市分校）</w:t>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丁庆永（河南省农广校鹿邑分校）</w:t>
      </w:r>
      <w:r w:rsidRPr="00B6414F">
        <w:rPr>
          <w:rFonts w:ascii="仿宋_GB2312" w:eastAsia="仿宋_GB2312" w:hAnsi="仿宋" w:cs="宋体" w:hint="eastAsia"/>
          <w:color w:val="000000"/>
          <w:kern w:val="0"/>
          <w:sz w:val="32"/>
          <w:szCs w:val="32"/>
        </w:rPr>
        <w:tab/>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宋建军（河南省鄢陵县农广校）</w:t>
      </w:r>
      <w:r w:rsidRPr="00B6414F">
        <w:rPr>
          <w:rFonts w:ascii="仿宋_GB2312" w:eastAsia="仿宋_GB2312" w:hAnsi="仿宋" w:cs="宋体" w:hint="eastAsia"/>
          <w:color w:val="000000"/>
          <w:kern w:val="0"/>
          <w:sz w:val="32"/>
          <w:szCs w:val="32"/>
        </w:rPr>
        <w:tab/>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万清玲（河南省罗山县农广校）</w:t>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王血红（湖北省农广校宜都市分校）</w:t>
      </w:r>
      <w:r w:rsidRPr="00B6414F">
        <w:rPr>
          <w:rFonts w:ascii="仿宋_GB2312" w:eastAsia="仿宋_GB2312" w:hAnsi="仿宋" w:cs="宋体" w:hint="eastAsia"/>
          <w:color w:val="000000"/>
          <w:kern w:val="0"/>
          <w:sz w:val="32"/>
          <w:szCs w:val="32"/>
        </w:rPr>
        <w:tab/>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夏俊涛（湖北省襄阳市农机技术推广服务中心）</w:t>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彭  菁（湖南省农广校常宁市分校）</w:t>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lastRenderedPageBreak/>
        <w:t>蒋桂林（湖南省农广校邵阳县分校）</w:t>
      </w:r>
      <w:r w:rsidRPr="00B6414F">
        <w:rPr>
          <w:rFonts w:ascii="仿宋_GB2312" w:eastAsia="仿宋_GB2312" w:hAnsi="仿宋" w:cs="宋体" w:hint="eastAsia"/>
          <w:color w:val="000000"/>
          <w:kern w:val="0"/>
          <w:sz w:val="32"/>
          <w:szCs w:val="32"/>
        </w:rPr>
        <w:tab/>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董顺萍（湖南省农广校蓝山县分校）</w:t>
      </w:r>
      <w:r w:rsidRPr="00B6414F">
        <w:rPr>
          <w:rFonts w:ascii="仿宋_GB2312" w:eastAsia="仿宋_GB2312" w:hAnsi="仿宋" w:cs="宋体" w:hint="eastAsia"/>
          <w:color w:val="000000"/>
          <w:kern w:val="0"/>
          <w:sz w:val="32"/>
          <w:szCs w:val="32"/>
        </w:rPr>
        <w:tab/>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陈  梅（广西农广校合浦分校）</w:t>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宋  宇（广西农广校陆川县分校）</w:t>
      </w:r>
      <w:r w:rsidRPr="00B6414F">
        <w:rPr>
          <w:rFonts w:ascii="仿宋_GB2312" w:eastAsia="仿宋_GB2312" w:hAnsi="仿宋" w:cs="宋体" w:hint="eastAsia"/>
          <w:color w:val="000000"/>
          <w:kern w:val="0"/>
          <w:sz w:val="32"/>
          <w:szCs w:val="32"/>
        </w:rPr>
        <w:tab/>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徐青蓉（广西农广校平桂区分校）</w:t>
      </w:r>
      <w:r w:rsidRPr="00B6414F">
        <w:rPr>
          <w:rFonts w:ascii="仿宋_GB2312" w:eastAsia="仿宋_GB2312" w:hAnsi="仿宋" w:cs="宋体" w:hint="eastAsia"/>
          <w:color w:val="000000"/>
          <w:kern w:val="0"/>
          <w:sz w:val="32"/>
          <w:szCs w:val="32"/>
        </w:rPr>
        <w:tab/>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粟少林（广西融水苗族自治县农业农村局）</w:t>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蔡  花（海南省农广校）</w:t>
      </w:r>
      <w:r w:rsidRPr="00B6414F">
        <w:rPr>
          <w:rFonts w:ascii="仿宋_GB2312" w:eastAsia="仿宋_GB2312" w:hAnsi="仿宋" w:cs="宋体" w:hint="eastAsia"/>
          <w:color w:val="000000"/>
          <w:kern w:val="0"/>
          <w:sz w:val="32"/>
          <w:szCs w:val="32"/>
        </w:rPr>
        <w:tab/>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凌桂芳（重庆市丰都县农民科技培训中心）</w:t>
      </w:r>
      <w:r w:rsidRPr="00B6414F">
        <w:rPr>
          <w:rFonts w:ascii="仿宋_GB2312" w:eastAsia="仿宋_GB2312" w:hAnsi="仿宋" w:cs="宋体" w:hint="eastAsia"/>
          <w:color w:val="000000"/>
          <w:kern w:val="0"/>
          <w:sz w:val="32"/>
          <w:szCs w:val="32"/>
        </w:rPr>
        <w:tab/>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徐  梦（重庆市农广校大足区分校）</w:t>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安小莉（重庆市农广校南川分校）</w:t>
      </w:r>
      <w:r w:rsidRPr="00B6414F">
        <w:rPr>
          <w:rFonts w:ascii="仿宋_GB2312" w:eastAsia="仿宋_GB2312" w:hAnsi="仿宋" w:cs="宋体" w:hint="eastAsia"/>
          <w:color w:val="000000"/>
          <w:kern w:val="0"/>
          <w:sz w:val="32"/>
          <w:szCs w:val="32"/>
        </w:rPr>
        <w:tab/>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彭  敏（重庆市云阳县农业科技培训中心）</w:t>
      </w:r>
      <w:r w:rsidRPr="00B6414F">
        <w:rPr>
          <w:rFonts w:ascii="仿宋_GB2312" w:eastAsia="仿宋_GB2312" w:hAnsi="仿宋" w:cs="宋体" w:hint="eastAsia"/>
          <w:color w:val="000000"/>
          <w:kern w:val="0"/>
          <w:sz w:val="32"/>
          <w:szCs w:val="32"/>
        </w:rPr>
        <w:tab/>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王  越（四川省农广校广汉市分校）</w:t>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李延建（四川省农广校达州市达川区分校）</w:t>
      </w:r>
      <w:r w:rsidRPr="00B6414F">
        <w:rPr>
          <w:rFonts w:ascii="仿宋_GB2312" w:eastAsia="仿宋_GB2312" w:hAnsi="仿宋" w:cs="宋体" w:hint="eastAsia"/>
          <w:color w:val="000000"/>
          <w:kern w:val="0"/>
          <w:sz w:val="32"/>
          <w:szCs w:val="32"/>
        </w:rPr>
        <w:tab/>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潘  键（四川省富顺县农广校）</w:t>
      </w:r>
      <w:r w:rsidRPr="00B6414F">
        <w:rPr>
          <w:rFonts w:ascii="仿宋_GB2312" w:eastAsia="仿宋_GB2312" w:hAnsi="仿宋" w:cs="宋体" w:hint="eastAsia"/>
          <w:color w:val="000000"/>
          <w:kern w:val="0"/>
          <w:sz w:val="32"/>
          <w:szCs w:val="32"/>
        </w:rPr>
        <w:tab/>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伍华英（四川省农广校蓬安县分校）</w:t>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江庆霞（中央农广校赤水市分校）</w:t>
      </w:r>
      <w:r w:rsidRPr="00B6414F">
        <w:rPr>
          <w:rFonts w:ascii="仿宋_GB2312" w:eastAsia="仿宋_GB2312" w:hAnsi="仿宋" w:cs="宋体" w:hint="eastAsia"/>
          <w:color w:val="000000"/>
          <w:kern w:val="0"/>
          <w:sz w:val="32"/>
          <w:szCs w:val="32"/>
        </w:rPr>
        <w:tab/>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段  胜（中央农广校水城县分校）</w:t>
      </w:r>
      <w:r w:rsidRPr="00B6414F">
        <w:rPr>
          <w:rFonts w:ascii="仿宋_GB2312" w:eastAsia="仿宋_GB2312" w:hAnsi="仿宋" w:cs="宋体" w:hint="eastAsia"/>
          <w:color w:val="000000"/>
          <w:kern w:val="0"/>
          <w:sz w:val="32"/>
          <w:szCs w:val="32"/>
        </w:rPr>
        <w:tab/>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张龙芬（贵州省长顺县农业农村局农广校）</w:t>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余朝龙（云南省农广校文山州分校）</w:t>
      </w:r>
      <w:r w:rsidRPr="00B6414F">
        <w:rPr>
          <w:rFonts w:ascii="仿宋_GB2312" w:eastAsia="仿宋_GB2312" w:hAnsi="仿宋" w:cs="宋体" w:hint="eastAsia"/>
          <w:color w:val="000000"/>
          <w:kern w:val="0"/>
          <w:sz w:val="32"/>
          <w:szCs w:val="32"/>
        </w:rPr>
        <w:tab/>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吴兴刚（云南省农广校宣威市分校）</w:t>
      </w:r>
      <w:r w:rsidRPr="00B6414F">
        <w:rPr>
          <w:rFonts w:ascii="仿宋_GB2312" w:eastAsia="仿宋_GB2312" w:hAnsi="仿宋" w:cs="宋体" w:hint="eastAsia"/>
          <w:color w:val="000000"/>
          <w:kern w:val="0"/>
          <w:sz w:val="32"/>
          <w:szCs w:val="32"/>
        </w:rPr>
        <w:tab/>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lastRenderedPageBreak/>
        <w:t>杨建明（云南省农广校红河州分校）</w:t>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吴学智（云南省农广校丘北县分校）</w:t>
      </w:r>
      <w:r w:rsidRPr="00B6414F">
        <w:rPr>
          <w:rFonts w:ascii="仿宋_GB2312" w:eastAsia="仿宋_GB2312" w:hAnsi="仿宋" w:cs="宋体" w:hint="eastAsia"/>
          <w:color w:val="000000"/>
          <w:kern w:val="0"/>
          <w:sz w:val="32"/>
          <w:szCs w:val="32"/>
        </w:rPr>
        <w:tab/>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刘  燕（陕西省西安市农广校）</w:t>
      </w:r>
      <w:r w:rsidRPr="00B6414F">
        <w:rPr>
          <w:rFonts w:ascii="仿宋_GB2312" w:eastAsia="仿宋_GB2312" w:hAnsi="仿宋" w:cs="宋体" w:hint="eastAsia"/>
          <w:color w:val="000000"/>
          <w:kern w:val="0"/>
          <w:sz w:val="32"/>
          <w:szCs w:val="32"/>
        </w:rPr>
        <w:tab/>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赵  骅（陕西省眉县农业宣传信息培训中心）</w:t>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何娟莹（陕西省铜川市耀州区农民科技教育培训中心）</w:t>
      </w:r>
      <w:r w:rsidRPr="00B6414F">
        <w:rPr>
          <w:rFonts w:ascii="仿宋_GB2312" w:eastAsia="仿宋_GB2312" w:hAnsi="仿宋" w:cs="宋体" w:hint="eastAsia"/>
          <w:color w:val="000000"/>
          <w:kern w:val="0"/>
          <w:sz w:val="32"/>
          <w:szCs w:val="32"/>
        </w:rPr>
        <w:tab/>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符  昌（陕西省农广校榆林市分校）</w:t>
      </w:r>
      <w:r w:rsidRPr="00B6414F">
        <w:rPr>
          <w:rFonts w:ascii="仿宋_GB2312" w:eastAsia="仿宋_GB2312" w:hAnsi="仿宋" w:cs="宋体" w:hint="eastAsia"/>
          <w:color w:val="000000"/>
          <w:kern w:val="0"/>
          <w:sz w:val="32"/>
          <w:szCs w:val="32"/>
        </w:rPr>
        <w:tab/>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陈小红（陕西省农广校勉县分校）</w:t>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钱宝花（陕西省旬阳县农业农村局农广校）</w:t>
      </w:r>
      <w:r w:rsidRPr="00B6414F">
        <w:rPr>
          <w:rFonts w:ascii="仿宋_GB2312" w:eastAsia="仿宋_GB2312" w:hAnsi="仿宋" w:cs="宋体" w:hint="eastAsia"/>
          <w:color w:val="000000"/>
          <w:kern w:val="0"/>
          <w:sz w:val="32"/>
          <w:szCs w:val="32"/>
        </w:rPr>
        <w:tab/>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章  彦（甘肃省农广校灵台县分校）</w:t>
      </w:r>
      <w:r w:rsidRPr="00B6414F">
        <w:rPr>
          <w:rFonts w:ascii="仿宋_GB2312" w:eastAsia="仿宋_GB2312" w:hAnsi="仿宋" w:cs="宋体" w:hint="eastAsia"/>
          <w:color w:val="000000"/>
          <w:kern w:val="0"/>
          <w:sz w:val="32"/>
          <w:szCs w:val="32"/>
        </w:rPr>
        <w:tab/>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刘彦利（甘肃省农广校华池分校）</w:t>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安青春（甘肃省肃南裕固族自治县农广校）</w:t>
      </w:r>
      <w:r w:rsidRPr="00B6414F">
        <w:rPr>
          <w:rFonts w:ascii="仿宋_GB2312" w:eastAsia="仿宋_GB2312" w:hAnsi="仿宋" w:cs="宋体" w:hint="eastAsia"/>
          <w:color w:val="000000"/>
          <w:kern w:val="0"/>
          <w:sz w:val="32"/>
          <w:szCs w:val="32"/>
        </w:rPr>
        <w:tab/>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王  彦（甘肃省武威市农广校）</w:t>
      </w:r>
      <w:r w:rsidRPr="00B6414F">
        <w:rPr>
          <w:rFonts w:ascii="仿宋_GB2312" w:eastAsia="仿宋_GB2312" w:hAnsi="仿宋" w:cs="宋体" w:hint="eastAsia"/>
          <w:color w:val="000000"/>
          <w:kern w:val="0"/>
          <w:sz w:val="32"/>
          <w:szCs w:val="32"/>
        </w:rPr>
        <w:tab/>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姬麒麟（甘肃省农广校陇西县分校）</w:t>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马玉萍（青海省乐都区农广校）</w:t>
      </w:r>
      <w:r w:rsidRPr="00B6414F">
        <w:rPr>
          <w:rFonts w:ascii="仿宋_GB2312" w:eastAsia="仿宋_GB2312" w:hAnsi="仿宋" w:cs="宋体" w:hint="eastAsia"/>
          <w:color w:val="000000"/>
          <w:kern w:val="0"/>
          <w:sz w:val="32"/>
          <w:szCs w:val="32"/>
        </w:rPr>
        <w:tab/>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常建平（宁夏西吉县农广校）</w:t>
      </w:r>
      <w:r w:rsidRPr="00B6414F">
        <w:rPr>
          <w:rFonts w:ascii="仿宋_GB2312" w:eastAsia="仿宋_GB2312" w:hAnsi="仿宋" w:cs="宋体" w:hint="eastAsia"/>
          <w:color w:val="000000"/>
          <w:kern w:val="0"/>
          <w:sz w:val="32"/>
          <w:szCs w:val="32"/>
        </w:rPr>
        <w:tab/>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白爱红（宁夏隆德县农广校）</w:t>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胡春兰（新疆农广校巴州分校）</w:t>
      </w:r>
      <w:r w:rsidRPr="00B6414F">
        <w:rPr>
          <w:rFonts w:ascii="仿宋_GB2312" w:eastAsia="仿宋_GB2312" w:hAnsi="仿宋" w:cs="宋体" w:hint="eastAsia"/>
          <w:color w:val="000000"/>
          <w:kern w:val="0"/>
          <w:sz w:val="32"/>
          <w:szCs w:val="32"/>
        </w:rPr>
        <w:tab/>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阿依努尔·毛拉麦提（新疆农广校阿克苏市分校）</w:t>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许彩英（新疆农广校焉耆回族自治县分校）</w:t>
      </w:r>
      <w:r w:rsidRPr="00B6414F">
        <w:rPr>
          <w:rFonts w:ascii="仿宋_GB2312" w:eastAsia="仿宋_GB2312" w:hAnsi="仿宋" w:cs="宋体" w:hint="eastAsia"/>
          <w:color w:val="000000"/>
          <w:kern w:val="0"/>
          <w:sz w:val="32"/>
          <w:szCs w:val="32"/>
        </w:rPr>
        <w:tab/>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lastRenderedPageBreak/>
        <w:t>刘国庆（新疆兵团农四师六十六团工作站）</w:t>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何</w:t>
      </w:r>
      <w:r>
        <w:rPr>
          <w:rFonts w:ascii="仿宋_GB2312" w:eastAsia="仿宋_GB2312" w:hAnsi="仿宋" w:cs="宋体" w:hint="eastAsia"/>
          <w:color w:val="000000"/>
          <w:kern w:val="0"/>
          <w:sz w:val="32"/>
          <w:szCs w:val="32"/>
        </w:rPr>
        <w:t xml:space="preserve">  </w:t>
      </w:r>
      <w:r w:rsidRPr="00B6414F">
        <w:rPr>
          <w:rFonts w:ascii="仿宋_GB2312" w:eastAsia="仿宋_GB2312" w:hAnsi="仿宋" w:cs="宋体" w:hint="eastAsia"/>
          <w:color w:val="000000"/>
          <w:kern w:val="0"/>
          <w:sz w:val="32"/>
          <w:szCs w:val="32"/>
        </w:rPr>
        <w:t>慧（新疆兵团农广校第七师分校一二九团工作站）</w:t>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 xml:space="preserve">谢黎黎（广东农垦热带作物科学研究所）    </w:t>
      </w:r>
    </w:p>
    <w:p w:rsidR="00D12059" w:rsidRPr="00B6414F" w:rsidRDefault="00D12059" w:rsidP="00D12059">
      <w:pPr>
        <w:pStyle w:val="a8"/>
        <w:widowControl/>
        <w:numPr>
          <w:ilvl w:val="0"/>
          <w:numId w:val="8"/>
        </w:numPr>
        <w:tabs>
          <w:tab w:val="left" w:pos="1701"/>
          <w:tab w:val="left" w:pos="2835"/>
          <w:tab w:val="left" w:pos="5670"/>
        </w:tabs>
        <w:ind w:left="0" w:firstLineChars="0" w:firstLine="993"/>
        <w:rPr>
          <w:rFonts w:ascii="仿宋_GB2312" w:eastAsia="仿宋_GB2312" w:hAnsi="仿宋" w:cs="宋体"/>
          <w:color w:val="000000"/>
          <w:kern w:val="0"/>
          <w:sz w:val="32"/>
          <w:szCs w:val="32"/>
        </w:rPr>
      </w:pPr>
      <w:r w:rsidRPr="00B6414F">
        <w:rPr>
          <w:rFonts w:ascii="仿宋_GB2312" w:eastAsia="仿宋_GB2312" w:hAnsi="仿宋" w:cs="宋体" w:hint="eastAsia"/>
          <w:color w:val="000000"/>
          <w:kern w:val="0"/>
          <w:sz w:val="32"/>
          <w:szCs w:val="32"/>
        </w:rPr>
        <w:t>李建仁（青岛市即墨区农广校）</w:t>
      </w:r>
    </w:p>
    <w:p w:rsidR="00D12059" w:rsidRPr="00B6414F" w:rsidRDefault="00D12059" w:rsidP="00D12059">
      <w:pPr>
        <w:snapToGrid w:val="0"/>
        <w:spacing w:line="360" w:lineRule="auto"/>
        <w:rPr>
          <w:rFonts w:ascii="仿宋_GB2312" w:eastAsia="仿宋_GB2312"/>
          <w:sz w:val="32"/>
          <w:szCs w:val="32"/>
        </w:rPr>
      </w:pPr>
    </w:p>
    <w:p w:rsidR="00D12059" w:rsidRPr="00B6414F" w:rsidRDefault="00D12059" w:rsidP="00D12059">
      <w:pPr>
        <w:snapToGrid w:val="0"/>
        <w:spacing w:line="360" w:lineRule="auto"/>
        <w:rPr>
          <w:rFonts w:ascii="仿宋_GB2312" w:eastAsia="仿宋_GB2312"/>
          <w:sz w:val="32"/>
          <w:szCs w:val="32"/>
        </w:rPr>
      </w:pPr>
    </w:p>
    <w:p w:rsidR="00D12059" w:rsidRPr="00B6414F" w:rsidRDefault="00D12059" w:rsidP="00D12059">
      <w:pPr>
        <w:widowControl/>
        <w:jc w:val="left"/>
        <w:rPr>
          <w:rFonts w:ascii="方正大标宋简体" w:eastAsia="方正大标宋简体"/>
          <w:sz w:val="36"/>
          <w:szCs w:val="36"/>
        </w:rPr>
      </w:pPr>
      <w:r w:rsidRPr="00B6414F">
        <w:rPr>
          <w:rFonts w:ascii="方正大标宋简体" w:eastAsia="方正大标宋简体"/>
          <w:sz w:val="36"/>
          <w:szCs w:val="36"/>
        </w:rPr>
        <w:br w:type="page"/>
      </w:r>
    </w:p>
    <w:p w:rsidR="00D12059" w:rsidRPr="00B6414F" w:rsidRDefault="00D12059" w:rsidP="00D12059">
      <w:pPr>
        <w:snapToGrid w:val="0"/>
        <w:spacing w:line="360" w:lineRule="auto"/>
        <w:rPr>
          <w:rFonts w:ascii="黑体" w:eastAsia="黑体" w:hAnsi="黑体"/>
          <w:sz w:val="32"/>
          <w:szCs w:val="32"/>
        </w:rPr>
      </w:pPr>
      <w:r w:rsidRPr="00B6414F">
        <w:rPr>
          <w:rFonts w:ascii="黑体" w:eastAsia="黑体" w:hAnsi="黑体" w:hint="eastAsia"/>
          <w:sz w:val="32"/>
          <w:szCs w:val="32"/>
        </w:rPr>
        <w:lastRenderedPageBreak/>
        <w:t>附件9</w:t>
      </w:r>
    </w:p>
    <w:p w:rsidR="00D12059" w:rsidRPr="00B6414F" w:rsidRDefault="00D12059" w:rsidP="00D12059">
      <w:pPr>
        <w:snapToGrid w:val="0"/>
        <w:spacing w:line="360" w:lineRule="auto"/>
        <w:jc w:val="center"/>
        <w:rPr>
          <w:rFonts w:ascii="方正大标宋简体" w:eastAsia="方正大标宋简体"/>
          <w:sz w:val="36"/>
          <w:szCs w:val="36"/>
        </w:rPr>
      </w:pPr>
      <w:r w:rsidRPr="00B6414F">
        <w:rPr>
          <w:rFonts w:ascii="方正大标宋简体" w:eastAsia="方正大标宋简体" w:hint="eastAsia"/>
          <w:sz w:val="36"/>
          <w:szCs w:val="36"/>
        </w:rPr>
        <w:t>100部优秀农民教育培训新闻宣传作品</w:t>
      </w:r>
    </w:p>
    <w:p w:rsidR="00D12059" w:rsidRPr="00B6414F" w:rsidRDefault="00D12059" w:rsidP="00D12059">
      <w:pPr>
        <w:tabs>
          <w:tab w:val="left" w:pos="1134"/>
        </w:tabs>
        <w:snapToGrid w:val="0"/>
        <w:spacing w:line="360" w:lineRule="auto"/>
        <w:ind w:firstLineChars="220" w:firstLine="704"/>
        <w:rPr>
          <w:rFonts w:ascii="仿宋_GB2312" w:eastAsia="仿宋_GB2312"/>
          <w:sz w:val="32"/>
          <w:szCs w:val="32"/>
        </w:rPr>
      </w:pPr>
    </w:p>
    <w:p w:rsidR="00D12059" w:rsidRPr="00B6414F" w:rsidRDefault="00D12059" w:rsidP="00D12059">
      <w:pPr>
        <w:tabs>
          <w:tab w:val="left" w:pos="1134"/>
        </w:tabs>
        <w:snapToGrid w:val="0"/>
        <w:spacing w:line="360" w:lineRule="auto"/>
        <w:ind w:firstLineChars="200" w:firstLine="640"/>
        <w:rPr>
          <w:rFonts w:ascii="黑体" w:eastAsia="黑体" w:hAnsi="黑体"/>
          <w:sz w:val="32"/>
          <w:szCs w:val="32"/>
        </w:rPr>
      </w:pPr>
      <w:r w:rsidRPr="00B6414F">
        <w:rPr>
          <w:rFonts w:ascii="黑体" w:eastAsia="黑体" w:hAnsi="黑体" w:hint="eastAsia"/>
          <w:sz w:val="32"/>
          <w:szCs w:val="32"/>
        </w:rPr>
        <w:t>一、摄影类作品</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部长，您放心吧！</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让手机成为农民</w:t>
      </w:r>
      <w:r w:rsidRPr="00B6414F">
        <w:rPr>
          <w:rFonts w:ascii="仿宋_GB2312" w:eastAsia="仿宋_GB2312" w:hAnsi="Times New Roman" w:cs="Times New Roman" w:hint="eastAsia"/>
          <w:kern w:val="0"/>
          <w:sz w:val="32"/>
          <w:szCs w:val="32"/>
        </w:rPr>
        <w:t>“</w:t>
      </w:r>
      <w:r w:rsidRPr="00B6414F">
        <w:rPr>
          <w:rFonts w:ascii="仿宋_GB2312" w:eastAsia="仿宋_GB2312" w:hAnsi="宋体" w:cs="宋体" w:hint="eastAsia"/>
          <w:kern w:val="0"/>
          <w:sz w:val="32"/>
          <w:szCs w:val="32"/>
        </w:rPr>
        <w:t>新农具</w:t>
      </w:r>
      <w:r w:rsidRPr="00B6414F">
        <w:rPr>
          <w:rFonts w:ascii="仿宋_GB2312" w:eastAsia="仿宋_GB2312" w:hAnsi="Times New Roman" w:cs="Times New Roman" w:hint="eastAsia"/>
          <w:kern w:val="0"/>
          <w:sz w:val="32"/>
          <w:szCs w:val="32"/>
        </w:rPr>
        <w:t>”</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点睛</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我和我的祖国</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晒场收谷庆丰收</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展示农民风采</w:t>
      </w:r>
      <w:r w:rsidRPr="00B6414F">
        <w:rPr>
          <w:rFonts w:ascii="仿宋_GB2312" w:eastAsia="仿宋_GB2312" w:hAnsi="Times New Roman" w:cs="Times New Roman" w:hint="eastAsia"/>
          <w:kern w:val="0"/>
          <w:sz w:val="32"/>
          <w:szCs w:val="32"/>
        </w:rPr>
        <w:t xml:space="preserve"> </w:t>
      </w:r>
      <w:r w:rsidRPr="00B6414F">
        <w:rPr>
          <w:rFonts w:ascii="仿宋_GB2312" w:eastAsia="仿宋_GB2312" w:hAnsi="宋体" w:cs="宋体" w:hint="eastAsia"/>
          <w:kern w:val="0"/>
          <w:sz w:val="32"/>
          <w:szCs w:val="32"/>
        </w:rPr>
        <w:t>同享运动快乐</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健在乡村</w:t>
      </w:r>
      <w:r w:rsidRPr="00B6414F">
        <w:rPr>
          <w:rFonts w:ascii="仿宋_GB2312" w:eastAsia="仿宋_GB2312" w:hAnsi="Times New Roman" w:cs="Times New Roman" w:hint="eastAsia"/>
          <w:kern w:val="0"/>
          <w:sz w:val="32"/>
          <w:szCs w:val="32"/>
        </w:rPr>
        <w:t xml:space="preserve"> </w:t>
      </w:r>
      <w:r w:rsidRPr="00B6414F">
        <w:rPr>
          <w:rFonts w:ascii="仿宋_GB2312" w:eastAsia="仿宋_GB2312" w:hAnsi="宋体" w:cs="宋体" w:hint="eastAsia"/>
          <w:kern w:val="0"/>
          <w:sz w:val="32"/>
          <w:szCs w:val="32"/>
        </w:rPr>
        <w:t>舞在乡村</w:t>
      </w:r>
      <w:r w:rsidRPr="00B6414F">
        <w:rPr>
          <w:rFonts w:ascii="仿宋_GB2312" w:eastAsia="仿宋_GB2312" w:hAnsi="Times New Roman" w:cs="Times New Roman" w:hint="eastAsia"/>
          <w:kern w:val="0"/>
          <w:sz w:val="32"/>
          <w:szCs w:val="32"/>
        </w:rPr>
        <w:t xml:space="preserve"> </w:t>
      </w:r>
      <w:r w:rsidRPr="00B6414F">
        <w:rPr>
          <w:rFonts w:ascii="仿宋_GB2312" w:eastAsia="仿宋_GB2312" w:hAnsi="宋体" w:cs="宋体" w:hint="eastAsia"/>
          <w:kern w:val="0"/>
          <w:sz w:val="32"/>
          <w:szCs w:val="32"/>
        </w:rPr>
        <w:t>美在乡村</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精准扶贫奔小康</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辽宁青年农场主培训</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祥龙醒狮舞盛世</w:t>
      </w:r>
      <w:r w:rsidRPr="00B6414F">
        <w:rPr>
          <w:rFonts w:ascii="仿宋_GB2312" w:eastAsia="仿宋_GB2312" w:hAnsi="Times New Roman" w:cs="Times New Roman" w:hint="eastAsia"/>
          <w:kern w:val="0"/>
          <w:sz w:val="32"/>
          <w:szCs w:val="32"/>
        </w:rPr>
        <w:t xml:space="preserve"> </w:t>
      </w:r>
      <w:r w:rsidRPr="00B6414F">
        <w:rPr>
          <w:rFonts w:ascii="仿宋_GB2312" w:eastAsia="仿宋_GB2312" w:hAnsi="宋体" w:cs="宋体" w:hint="eastAsia"/>
          <w:kern w:val="0"/>
          <w:sz w:val="32"/>
          <w:szCs w:val="32"/>
        </w:rPr>
        <w:t>乡村文化谱新篇</w:t>
      </w:r>
      <w:r w:rsidRPr="00B6414F">
        <w:rPr>
          <w:rFonts w:ascii="仿宋_GB2312" w:eastAsia="仿宋_GB2312" w:hAnsi="Times New Roman" w:cs="Times New Roman" w:hint="eastAsia"/>
          <w:kern w:val="0"/>
          <w:sz w:val="32"/>
          <w:szCs w:val="32"/>
        </w:rPr>
        <w:t>1</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祥龙醒狮舞盛世</w:t>
      </w:r>
      <w:r w:rsidRPr="00B6414F">
        <w:rPr>
          <w:rFonts w:ascii="仿宋_GB2312" w:eastAsia="仿宋_GB2312" w:hAnsi="Times New Roman" w:cs="Times New Roman" w:hint="eastAsia"/>
          <w:kern w:val="0"/>
          <w:sz w:val="32"/>
          <w:szCs w:val="32"/>
        </w:rPr>
        <w:t xml:space="preserve"> </w:t>
      </w:r>
      <w:r w:rsidRPr="00B6414F">
        <w:rPr>
          <w:rFonts w:ascii="仿宋_GB2312" w:eastAsia="仿宋_GB2312" w:hAnsi="宋体" w:cs="宋体" w:hint="eastAsia"/>
          <w:kern w:val="0"/>
          <w:sz w:val="32"/>
          <w:szCs w:val="32"/>
        </w:rPr>
        <w:t>乡村文化谱新篇</w:t>
      </w:r>
      <w:r w:rsidRPr="00B6414F">
        <w:rPr>
          <w:rFonts w:ascii="仿宋_GB2312" w:eastAsia="仿宋_GB2312" w:hAnsi="Times New Roman" w:cs="Times New Roman" w:hint="eastAsia"/>
          <w:kern w:val="0"/>
          <w:sz w:val="32"/>
          <w:szCs w:val="32"/>
        </w:rPr>
        <w:t>2</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点亮希望</w:t>
      </w:r>
      <w:r w:rsidRPr="00B6414F">
        <w:rPr>
          <w:rFonts w:ascii="仿宋_GB2312" w:eastAsia="仿宋_GB2312" w:hAnsi="Times New Roman" w:cs="Times New Roman" w:hint="eastAsia"/>
          <w:kern w:val="0"/>
          <w:sz w:val="32"/>
          <w:szCs w:val="32"/>
        </w:rPr>
        <w:t xml:space="preserve"> </w:t>
      </w:r>
      <w:r w:rsidRPr="00B6414F">
        <w:rPr>
          <w:rFonts w:ascii="仿宋_GB2312" w:eastAsia="仿宋_GB2312" w:hAnsi="宋体" w:cs="宋体" w:hint="eastAsia"/>
          <w:kern w:val="0"/>
          <w:sz w:val="32"/>
          <w:szCs w:val="32"/>
        </w:rPr>
        <w:t>放飞梦想</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看我露一手</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技术服务助推脱贫攻坚</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蔬菜大观园里的</w:t>
      </w:r>
      <w:r w:rsidRPr="00B6414F">
        <w:rPr>
          <w:rFonts w:ascii="仿宋_GB2312" w:eastAsia="仿宋_GB2312" w:hAnsi="Times New Roman" w:cs="Times New Roman" w:hint="eastAsia"/>
          <w:kern w:val="0"/>
          <w:sz w:val="32"/>
          <w:szCs w:val="32"/>
        </w:rPr>
        <w:t>“</w:t>
      </w:r>
      <w:r w:rsidRPr="00B6414F">
        <w:rPr>
          <w:rFonts w:ascii="仿宋_GB2312" w:eastAsia="仿宋_GB2312" w:hAnsi="宋体" w:cs="宋体" w:hint="eastAsia"/>
          <w:kern w:val="0"/>
          <w:sz w:val="32"/>
          <w:szCs w:val="32"/>
        </w:rPr>
        <w:t>特色</w:t>
      </w:r>
      <w:r w:rsidRPr="00B6414F">
        <w:rPr>
          <w:rFonts w:ascii="仿宋_GB2312" w:eastAsia="仿宋_GB2312" w:hAnsi="Times New Roman" w:cs="Times New Roman" w:hint="eastAsia"/>
          <w:kern w:val="0"/>
          <w:sz w:val="32"/>
          <w:szCs w:val="32"/>
        </w:rPr>
        <w:t>”</w:t>
      </w:r>
      <w:r w:rsidRPr="00B6414F">
        <w:rPr>
          <w:rFonts w:ascii="仿宋_GB2312" w:eastAsia="仿宋_GB2312" w:hAnsi="宋体" w:cs="宋体" w:hint="eastAsia"/>
          <w:kern w:val="0"/>
          <w:sz w:val="32"/>
          <w:szCs w:val="32"/>
        </w:rPr>
        <w:t>课</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调研取真经</w:t>
      </w:r>
      <w:r w:rsidRPr="00B6414F">
        <w:rPr>
          <w:rFonts w:ascii="仿宋_GB2312" w:eastAsia="仿宋_GB2312" w:hAnsi="Times New Roman" w:cs="Times New Roman" w:hint="eastAsia"/>
          <w:kern w:val="0"/>
          <w:sz w:val="32"/>
          <w:szCs w:val="32"/>
        </w:rPr>
        <w:t xml:space="preserve"> </w:t>
      </w:r>
      <w:r w:rsidRPr="00B6414F">
        <w:rPr>
          <w:rFonts w:ascii="仿宋_GB2312" w:eastAsia="仿宋_GB2312" w:hAnsi="宋体" w:cs="宋体" w:hint="eastAsia"/>
          <w:kern w:val="0"/>
          <w:sz w:val="32"/>
          <w:szCs w:val="32"/>
        </w:rPr>
        <w:t>初心担使命</w:t>
      </w:r>
    </w:p>
    <w:p w:rsidR="00D12059" w:rsidRPr="00B6414F" w:rsidRDefault="00D12059" w:rsidP="00D12059">
      <w:pPr>
        <w:tabs>
          <w:tab w:val="left" w:pos="1134"/>
        </w:tabs>
        <w:snapToGrid w:val="0"/>
        <w:spacing w:line="360" w:lineRule="auto"/>
        <w:ind w:firstLineChars="200" w:firstLine="640"/>
        <w:rPr>
          <w:rFonts w:ascii="黑体" w:eastAsia="黑体" w:hAnsi="黑体"/>
          <w:sz w:val="32"/>
          <w:szCs w:val="32"/>
        </w:rPr>
      </w:pPr>
      <w:r w:rsidRPr="00B6414F">
        <w:rPr>
          <w:rFonts w:ascii="黑体" w:eastAsia="黑体" w:hAnsi="黑体" w:hint="eastAsia"/>
          <w:sz w:val="32"/>
          <w:szCs w:val="32"/>
        </w:rPr>
        <w:lastRenderedPageBreak/>
        <w:t>二、消息类作品</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农业农村部副部长张桃林：让农民成为有吸引力的职业</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高职扩招：圆你一个大学梦</w:t>
      </w:r>
      <w:r w:rsidRPr="00B6414F">
        <w:rPr>
          <w:rFonts w:ascii="仿宋_GB2312" w:eastAsia="仿宋_GB2312" w:hAnsi="Times New Roman" w:cs="Times New Roman" w:hint="eastAsia"/>
          <w:kern w:val="0"/>
          <w:sz w:val="32"/>
          <w:szCs w:val="32"/>
        </w:rPr>
        <w:t>——“</w:t>
      </w:r>
      <w:r w:rsidRPr="00B6414F">
        <w:rPr>
          <w:rFonts w:ascii="仿宋_GB2312" w:eastAsia="仿宋_GB2312" w:hAnsi="宋体" w:cs="宋体" w:hint="eastAsia"/>
          <w:kern w:val="0"/>
          <w:sz w:val="32"/>
          <w:szCs w:val="32"/>
        </w:rPr>
        <w:t>百万高素质农民学历提升行动计划</w:t>
      </w:r>
      <w:r w:rsidRPr="00B6414F">
        <w:rPr>
          <w:rFonts w:ascii="仿宋_GB2312" w:eastAsia="仿宋_GB2312" w:hAnsi="Times New Roman" w:cs="Times New Roman" w:hint="eastAsia"/>
          <w:kern w:val="0"/>
          <w:sz w:val="32"/>
          <w:szCs w:val="32"/>
        </w:rPr>
        <w:t>”</w:t>
      </w:r>
      <w:r w:rsidRPr="00B6414F">
        <w:rPr>
          <w:rFonts w:ascii="仿宋_GB2312" w:eastAsia="仿宋_GB2312" w:hAnsi="宋体" w:cs="宋体" w:hint="eastAsia"/>
          <w:kern w:val="0"/>
          <w:sz w:val="32"/>
          <w:szCs w:val="32"/>
        </w:rPr>
        <w:t>启动实施</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全国新型职业农民培育三年提质增效行动启动</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草原上的</w:t>
      </w:r>
      <w:r w:rsidRPr="00B6414F">
        <w:rPr>
          <w:rFonts w:ascii="仿宋_GB2312" w:eastAsia="仿宋_GB2312" w:hAnsi="Times New Roman" w:cs="Times New Roman" w:hint="eastAsia"/>
          <w:kern w:val="0"/>
          <w:sz w:val="32"/>
          <w:szCs w:val="32"/>
        </w:rPr>
        <w:t>“</w:t>
      </w:r>
      <w:r w:rsidRPr="00B6414F">
        <w:rPr>
          <w:rFonts w:ascii="仿宋_GB2312" w:eastAsia="仿宋_GB2312" w:hAnsi="宋体" w:cs="宋体" w:hint="eastAsia"/>
          <w:kern w:val="0"/>
          <w:sz w:val="32"/>
          <w:szCs w:val="32"/>
        </w:rPr>
        <w:t>羊奥运</w:t>
      </w:r>
      <w:r w:rsidRPr="00B6414F">
        <w:rPr>
          <w:rFonts w:ascii="仿宋_GB2312" w:eastAsia="仿宋_GB2312" w:hAnsi="Times New Roman" w:cs="Times New Roman" w:hint="eastAsia"/>
          <w:kern w:val="0"/>
          <w:sz w:val="32"/>
          <w:szCs w:val="32"/>
        </w:rPr>
        <w:t>”</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Times New Roman" w:cs="Times New Roman"/>
          <w:kern w:val="0"/>
          <w:sz w:val="32"/>
          <w:szCs w:val="32"/>
        </w:rPr>
      </w:pPr>
      <w:r w:rsidRPr="00B6414F">
        <w:rPr>
          <w:rFonts w:ascii="仿宋_GB2312" w:eastAsia="仿宋_GB2312" w:hAnsi="Times New Roman" w:cs="Times New Roman" w:hint="eastAsia"/>
          <w:kern w:val="0"/>
          <w:sz w:val="32"/>
          <w:szCs w:val="32"/>
        </w:rPr>
        <w:t>2018</w:t>
      </w:r>
      <w:r w:rsidRPr="00B6414F">
        <w:rPr>
          <w:rFonts w:ascii="仿宋_GB2312" w:eastAsia="仿宋_GB2312" w:hAnsi="宋体" w:cs="Times New Roman" w:hint="eastAsia"/>
          <w:kern w:val="0"/>
          <w:sz w:val="32"/>
          <w:szCs w:val="32"/>
        </w:rPr>
        <w:t>年首届全国新型职业农民发展论坛召开</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体育走进农民丰收节</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农民体育大有可为</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祥龙醒狮舞盛世 乡村文化谱新篇</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全国新型职业农民培育经验交流暨信息化工作推进会在长沙召开</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Times New Roman" w:cs="Times New Roman"/>
          <w:kern w:val="0"/>
          <w:sz w:val="32"/>
          <w:szCs w:val="32"/>
        </w:rPr>
      </w:pPr>
      <w:r w:rsidRPr="00B6414F">
        <w:rPr>
          <w:rFonts w:ascii="仿宋_GB2312" w:eastAsia="仿宋_GB2312" w:hAnsi="Times New Roman" w:cs="Times New Roman" w:hint="eastAsia"/>
          <w:kern w:val="0"/>
          <w:sz w:val="32"/>
          <w:szCs w:val="32"/>
        </w:rPr>
        <w:t>“</w:t>
      </w:r>
      <w:r w:rsidRPr="00B6414F">
        <w:rPr>
          <w:rFonts w:ascii="仿宋_GB2312" w:eastAsia="仿宋_GB2312" w:hAnsi="宋体" w:cs="Times New Roman" w:hint="eastAsia"/>
          <w:kern w:val="0"/>
          <w:sz w:val="32"/>
          <w:szCs w:val="32"/>
        </w:rPr>
        <w:t>农体融合</w:t>
      </w:r>
      <w:r w:rsidRPr="00B6414F">
        <w:rPr>
          <w:rFonts w:ascii="仿宋_GB2312" w:eastAsia="仿宋_GB2312" w:hAnsi="Times New Roman" w:cs="Times New Roman" w:hint="eastAsia"/>
          <w:kern w:val="0"/>
          <w:sz w:val="32"/>
          <w:szCs w:val="32"/>
        </w:rPr>
        <w:t>”</w:t>
      </w:r>
      <w:r w:rsidRPr="00B6414F">
        <w:rPr>
          <w:rFonts w:ascii="仿宋_GB2312" w:eastAsia="仿宋_GB2312" w:hAnsi="宋体" w:cs="Times New Roman" w:hint="eastAsia"/>
          <w:kern w:val="0"/>
          <w:sz w:val="32"/>
          <w:szCs w:val="32"/>
        </w:rPr>
        <w:t>成为乡村振兴新风尚</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厉害！浙江</w:t>
      </w:r>
      <w:r w:rsidRPr="00B6414F">
        <w:rPr>
          <w:rFonts w:ascii="仿宋_GB2312" w:eastAsia="仿宋_GB2312" w:hAnsi="Times New Roman" w:cs="Times New Roman" w:hint="eastAsia"/>
          <w:kern w:val="0"/>
          <w:sz w:val="32"/>
          <w:szCs w:val="32"/>
        </w:rPr>
        <w:t>49</w:t>
      </w:r>
      <w:r w:rsidRPr="00B6414F">
        <w:rPr>
          <w:rFonts w:ascii="仿宋_GB2312" w:eastAsia="仿宋_GB2312" w:hAnsi="宋体" w:cs="宋体" w:hint="eastAsia"/>
          <w:kern w:val="0"/>
          <w:sz w:val="32"/>
          <w:szCs w:val="32"/>
        </w:rPr>
        <w:t>位新型农民获评高级职称</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汉滨区新型职业农民协会成立</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我区举办新型职业农民十佳标兵颁奖暨新型职业农民发展创新交流分享活动</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这场新型职业农民</w:t>
      </w:r>
      <w:r w:rsidRPr="00B6414F">
        <w:rPr>
          <w:rFonts w:ascii="仿宋_GB2312" w:eastAsia="仿宋_GB2312" w:hAnsi="Times New Roman" w:cs="Times New Roman" w:hint="eastAsia"/>
          <w:kern w:val="0"/>
          <w:sz w:val="32"/>
          <w:szCs w:val="32"/>
        </w:rPr>
        <w:t>“</w:t>
      </w:r>
      <w:r w:rsidRPr="00B6414F">
        <w:rPr>
          <w:rFonts w:ascii="仿宋_GB2312" w:eastAsia="仿宋_GB2312" w:hAnsi="宋体" w:cs="宋体" w:hint="eastAsia"/>
          <w:kern w:val="0"/>
          <w:sz w:val="32"/>
          <w:szCs w:val="32"/>
        </w:rPr>
        <w:t>群英会</w:t>
      </w:r>
      <w:r w:rsidRPr="00B6414F">
        <w:rPr>
          <w:rFonts w:ascii="仿宋_GB2312" w:eastAsia="仿宋_GB2312" w:hAnsi="Times New Roman" w:cs="Times New Roman" w:hint="eastAsia"/>
          <w:kern w:val="0"/>
          <w:sz w:val="32"/>
          <w:szCs w:val="32"/>
        </w:rPr>
        <w:t>”</w:t>
      </w:r>
      <w:r w:rsidRPr="00B6414F">
        <w:rPr>
          <w:rFonts w:ascii="仿宋_GB2312" w:eastAsia="仿宋_GB2312" w:hAnsi="宋体" w:cs="宋体" w:hint="eastAsia"/>
          <w:kern w:val="0"/>
          <w:sz w:val="32"/>
          <w:szCs w:val="32"/>
        </w:rPr>
        <w:t>，来了一群</w:t>
      </w:r>
      <w:r w:rsidRPr="00B6414F">
        <w:rPr>
          <w:rFonts w:ascii="仿宋_GB2312" w:eastAsia="仿宋_GB2312" w:hAnsi="Times New Roman" w:cs="Times New Roman" w:hint="eastAsia"/>
          <w:kern w:val="0"/>
          <w:sz w:val="32"/>
          <w:szCs w:val="32"/>
        </w:rPr>
        <w:t>“</w:t>
      </w:r>
      <w:r w:rsidRPr="00B6414F">
        <w:rPr>
          <w:rFonts w:ascii="仿宋_GB2312" w:eastAsia="仿宋_GB2312" w:hAnsi="宋体" w:cs="宋体" w:hint="eastAsia"/>
          <w:kern w:val="0"/>
          <w:sz w:val="32"/>
          <w:szCs w:val="32"/>
        </w:rPr>
        <w:t>广垦大侠</w:t>
      </w:r>
      <w:r w:rsidRPr="00B6414F">
        <w:rPr>
          <w:rFonts w:ascii="仿宋_GB2312" w:eastAsia="仿宋_GB2312" w:hAnsi="Times New Roman" w:cs="Times New Roman" w:hint="eastAsia"/>
          <w:kern w:val="0"/>
          <w:sz w:val="32"/>
          <w:szCs w:val="32"/>
        </w:rPr>
        <w:t>”</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lastRenderedPageBreak/>
        <w:t>通江县</w:t>
      </w:r>
      <w:r w:rsidRPr="00B6414F">
        <w:rPr>
          <w:rFonts w:ascii="仿宋_GB2312" w:eastAsia="仿宋_GB2312" w:hAnsi="Times New Roman" w:cs="Times New Roman" w:hint="eastAsia"/>
          <w:kern w:val="0"/>
          <w:sz w:val="32"/>
          <w:szCs w:val="32"/>
        </w:rPr>
        <w:t>“144”</w:t>
      </w:r>
      <w:r w:rsidRPr="00B6414F">
        <w:rPr>
          <w:rFonts w:ascii="仿宋_GB2312" w:eastAsia="仿宋_GB2312" w:hAnsi="宋体" w:cs="宋体" w:hint="eastAsia"/>
          <w:kern w:val="0"/>
          <w:sz w:val="32"/>
          <w:szCs w:val="32"/>
        </w:rPr>
        <w:t>模式培育职业农民</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Times New Roman" w:cs="Times New Roman"/>
          <w:kern w:val="0"/>
          <w:sz w:val="32"/>
          <w:szCs w:val="32"/>
        </w:rPr>
      </w:pPr>
      <w:r w:rsidRPr="00B6414F">
        <w:rPr>
          <w:rFonts w:ascii="仿宋_GB2312" w:eastAsia="仿宋_GB2312" w:hAnsi="Times New Roman" w:cs="Times New Roman" w:hint="eastAsia"/>
          <w:kern w:val="0"/>
          <w:sz w:val="32"/>
          <w:szCs w:val="32"/>
        </w:rPr>
        <w:t>2018</w:t>
      </w:r>
      <w:r w:rsidRPr="00B6414F">
        <w:rPr>
          <w:rFonts w:ascii="仿宋_GB2312" w:eastAsia="仿宋_GB2312" w:hAnsi="宋体" w:cs="Times New Roman" w:hint="eastAsia"/>
          <w:kern w:val="0"/>
          <w:sz w:val="32"/>
          <w:szCs w:val="32"/>
        </w:rPr>
        <w:t>年兵团农广校体系教学能手比赛暨信息化管理与教学培训圆满结束</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阳信县</w:t>
      </w:r>
      <w:r w:rsidRPr="00B6414F">
        <w:rPr>
          <w:rFonts w:ascii="仿宋_GB2312" w:eastAsia="仿宋_GB2312" w:hAnsi="Times New Roman" w:cs="Times New Roman" w:hint="eastAsia"/>
          <w:kern w:val="0"/>
          <w:sz w:val="32"/>
          <w:szCs w:val="32"/>
        </w:rPr>
        <w:t>“</w:t>
      </w:r>
      <w:r w:rsidRPr="00B6414F">
        <w:rPr>
          <w:rFonts w:ascii="仿宋_GB2312" w:eastAsia="仿宋_GB2312" w:hAnsi="宋体" w:cs="宋体" w:hint="eastAsia"/>
          <w:kern w:val="0"/>
          <w:sz w:val="32"/>
          <w:szCs w:val="32"/>
        </w:rPr>
        <w:t>新</w:t>
      </w:r>
      <w:r w:rsidRPr="00B6414F">
        <w:rPr>
          <w:rFonts w:ascii="仿宋_GB2312" w:eastAsia="仿宋_GB2312" w:hAnsi="Times New Roman" w:cs="Times New Roman" w:hint="eastAsia"/>
          <w:kern w:val="0"/>
          <w:sz w:val="32"/>
          <w:szCs w:val="32"/>
        </w:rPr>
        <w:t>”</w:t>
      </w:r>
      <w:r w:rsidRPr="00B6414F">
        <w:rPr>
          <w:rFonts w:ascii="仿宋_GB2312" w:eastAsia="仿宋_GB2312" w:hAnsi="宋体" w:cs="宋体" w:hint="eastAsia"/>
          <w:kern w:val="0"/>
          <w:sz w:val="32"/>
          <w:szCs w:val="32"/>
        </w:rPr>
        <w:t>农民：特色小金蝉　致富大产业</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即墨区：新型职业农民培育</w:t>
      </w:r>
      <w:r w:rsidRPr="00B6414F">
        <w:rPr>
          <w:rFonts w:ascii="仿宋_GB2312" w:eastAsia="仿宋_GB2312" w:hAnsi="Times New Roman" w:cs="Times New Roman" w:hint="eastAsia"/>
          <w:kern w:val="0"/>
          <w:sz w:val="32"/>
          <w:szCs w:val="32"/>
        </w:rPr>
        <w:t>“</w:t>
      </w:r>
      <w:r w:rsidRPr="00B6414F">
        <w:rPr>
          <w:rFonts w:ascii="仿宋_GB2312" w:eastAsia="仿宋_GB2312" w:hAnsi="宋体" w:cs="宋体" w:hint="eastAsia"/>
          <w:kern w:val="0"/>
          <w:sz w:val="32"/>
          <w:szCs w:val="32"/>
        </w:rPr>
        <w:t>扶上马</w:t>
      </w:r>
      <w:r w:rsidRPr="00B6414F">
        <w:rPr>
          <w:rFonts w:ascii="仿宋_GB2312" w:eastAsia="仿宋_GB2312" w:hAnsi="Times New Roman" w:cs="Times New Roman" w:hint="eastAsia"/>
          <w:kern w:val="0"/>
          <w:sz w:val="32"/>
          <w:szCs w:val="32"/>
        </w:rPr>
        <w:t>”</w:t>
      </w:r>
      <w:r w:rsidRPr="00B6414F">
        <w:rPr>
          <w:rFonts w:ascii="仿宋_GB2312" w:eastAsia="仿宋_GB2312" w:hAnsi="宋体" w:cs="宋体" w:hint="eastAsia"/>
          <w:kern w:val="0"/>
          <w:sz w:val="32"/>
          <w:szCs w:val="32"/>
        </w:rPr>
        <w:t>跟踪服务再</w:t>
      </w:r>
      <w:r w:rsidRPr="00B6414F">
        <w:rPr>
          <w:rFonts w:ascii="仿宋_GB2312" w:eastAsia="仿宋_GB2312" w:hAnsi="Times New Roman" w:cs="Times New Roman" w:hint="eastAsia"/>
          <w:kern w:val="0"/>
          <w:sz w:val="32"/>
          <w:szCs w:val="32"/>
        </w:rPr>
        <w:t>“</w:t>
      </w:r>
      <w:r w:rsidRPr="00B6414F">
        <w:rPr>
          <w:rFonts w:ascii="仿宋_GB2312" w:eastAsia="仿宋_GB2312" w:hAnsi="宋体" w:cs="宋体" w:hint="eastAsia"/>
          <w:kern w:val="0"/>
          <w:sz w:val="32"/>
          <w:szCs w:val="32"/>
        </w:rPr>
        <w:t>送一程</w:t>
      </w:r>
      <w:r w:rsidRPr="00B6414F">
        <w:rPr>
          <w:rFonts w:ascii="仿宋_GB2312" w:eastAsia="仿宋_GB2312" w:hAnsi="Times New Roman" w:cs="Times New Roman" w:hint="eastAsia"/>
          <w:kern w:val="0"/>
          <w:sz w:val="32"/>
          <w:szCs w:val="32"/>
        </w:rPr>
        <w:t>”</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忻府区农广校：精准培育重实效</w:t>
      </w:r>
      <w:r>
        <w:rPr>
          <w:rFonts w:ascii="仿宋_GB2312" w:eastAsia="仿宋_GB2312" w:hAnsi="宋体" w:cs="宋体" w:hint="eastAsia"/>
          <w:kern w:val="0"/>
          <w:sz w:val="32"/>
          <w:szCs w:val="32"/>
        </w:rPr>
        <w:t xml:space="preserve"> </w:t>
      </w:r>
      <w:r w:rsidRPr="00B6414F">
        <w:rPr>
          <w:rFonts w:ascii="仿宋_GB2312" w:eastAsia="仿宋_GB2312" w:hAnsi="宋体" w:cs="宋体" w:hint="eastAsia"/>
          <w:kern w:val="0"/>
          <w:sz w:val="32"/>
          <w:szCs w:val="32"/>
        </w:rPr>
        <w:t>产业帮扶助脱贫</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技术帮扶进果园</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农场里的</w:t>
      </w:r>
      <w:r w:rsidRPr="00B6414F">
        <w:rPr>
          <w:rFonts w:ascii="仿宋_GB2312" w:eastAsia="仿宋_GB2312" w:hAnsi="Times New Roman" w:cs="Times New Roman" w:hint="eastAsia"/>
          <w:kern w:val="0"/>
          <w:sz w:val="32"/>
          <w:szCs w:val="32"/>
        </w:rPr>
        <w:t xml:space="preserve"> </w:t>
      </w:r>
      <w:r w:rsidRPr="00B6414F">
        <w:rPr>
          <w:rFonts w:ascii="仿宋_GB2312" w:eastAsia="仿宋_GB2312" w:hAnsi="宋体" w:cs="宋体" w:hint="eastAsia"/>
          <w:kern w:val="0"/>
          <w:sz w:val="32"/>
          <w:szCs w:val="32"/>
        </w:rPr>
        <w:t>养猪</w:t>
      </w:r>
      <w:r w:rsidRPr="00B6414F">
        <w:rPr>
          <w:rFonts w:ascii="仿宋_GB2312" w:eastAsia="仿宋_GB2312" w:hAnsi="Times New Roman" w:cs="Times New Roman" w:hint="eastAsia"/>
          <w:kern w:val="0"/>
          <w:sz w:val="32"/>
          <w:szCs w:val="32"/>
        </w:rPr>
        <w:t>“</w:t>
      </w:r>
      <w:r w:rsidRPr="00B6414F">
        <w:rPr>
          <w:rFonts w:ascii="仿宋_GB2312" w:eastAsia="仿宋_GB2312" w:hAnsi="宋体" w:cs="宋体" w:hint="eastAsia"/>
          <w:kern w:val="0"/>
          <w:sz w:val="32"/>
          <w:szCs w:val="32"/>
        </w:rPr>
        <w:t>女状元</w:t>
      </w:r>
      <w:r w:rsidRPr="00B6414F">
        <w:rPr>
          <w:rFonts w:ascii="仿宋_GB2312" w:eastAsia="仿宋_GB2312" w:hAnsi="Times New Roman" w:cs="Times New Roman" w:hint="eastAsia"/>
          <w:kern w:val="0"/>
          <w:sz w:val="32"/>
          <w:szCs w:val="32"/>
        </w:rPr>
        <w:t>”</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他是一名</w:t>
      </w:r>
      <w:r w:rsidRPr="00B6414F">
        <w:rPr>
          <w:rFonts w:ascii="仿宋_GB2312" w:eastAsia="仿宋_GB2312" w:hAnsi="Times New Roman" w:cs="Times New Roman" w:hint="eastAsia"/>
          <w:kern w:val="0"/>
          <w:sz w:val="32"/>
          <w:szCs w:val="32"/>
        </w:rPr>
        <w:t>“</w:t>
      </w:r>
      <w:r w:rsidRPr="00B6414F">
        <w:rPr>
          <w:rFonts w:ascii="仿宋_GB2312" w:eastAsia="仿宋_GB2312" w:hAnsi="宋体" w:cs="宋体" w:hint="eastAsia"/>
          <w:kern w:val="0"/>
          <w:sz w:val="32"/>
          <w:szCs w:val="32"/>
        </w:rPr>
        <w:t>猪</w:t>
      </w:r>
      <w:r w:rsidRPr="00B6414F">
        <w:rPr>
          <w:rFonts w:ascii="仿宋_GB2312" w:eastAsia="仿宋_GB2312" w:hAnsi="Times New Roman" w:cs="Times New Roman" w:hint="eastAsia"/>
          <w:kern w:val="0"/>
          <w:sz w:val="32"/>
          <w:szCs w:val="32"/>
        </w:rPr>
        <w:t>”</w:t>
      </w:r>
      <w:r w:rsidRPr="00B6414F">
        <w:rPr>
          <w:rFonts w:ascii="仿宋_GB2312" w:eastAsia="仿宋_GB2312" w:hAnsi="宋体" w:cs="宋体" w:hint="eastAsia"/>
          <w:kern w:val="0"/>
          <w:sz w:val="32"/>
          <w:szCs w:val="32"/>
        </w:rPr>
        <w:t>大户</w:t>
      </w:r>
      <w:r w:rsidRPr="00B6414F">
        <w:rPr>
          <w:rFonts w:ascii="仿宋_GB2312" w:eastAsia="仿宋_GB2312" w:hAnsi="Times New Roman" w:cs="Times New Roman" w:hint="eastAsia"/>
          <w:kern w:val="0"/>
          <w:sz w:val="32"/>
          <w:szCs w:val="32"/>
        </w:rPr>
        <w:t>——</w:t>
      </w:r>
      <w:r w:rsidRPr="00B6414F">
        <w:rPr>
          <w:rFonts w:ascii="仿宋_GB2312" w:eastAsia="仿宋_GB2312" w:hAnsi="宋体" w:cs="宋体" w:hint="eastAsia"/>
          <w:kern w:val="0"/>
          <w:sz w:val="32"/>
          <w:szCs w:val="32"/>
        </w:rPr>
        <w:t>记水城县新型职业农民何西康</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双手干出好日子！</w:t>
      </w:r>
      <w:r w:rsidRPr="00B6414F">
        <w:rPr>
          <w:rFonts w:ascii="仿宋_GB2312" w:eastAsia="仿宋_GB2312" w:hAnsi="Times New Roman" w:cs="Times New Roman" w:hint="eastAsia"/>
          <w:kern w:val="0"/>
          <w:sz w:val="32"/>
          <w:szCs w:val="32"/>
        </w:rPr>
        <w:t>——</w:t>
      </w:r>
      <w:r w:rsidRPr="00B6414F">
        <w:rPr>
          <w:rFonts w:ascii="仿宋_GB2312" w:eastAsia="仿宋_GB2312" w:hAnsi="宋体" w:cs="宋体" w:hint="eastAsia"/>
          <w:kern w:val="0"/>
          <w:sz w:val="32"/>
          <w:szCs w:val="32"/>
        </w:rPr>
        <w:t>记三原县职业农民陈菊红</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兵团农广校探索教育新模式助力脱贫攻坚</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广汉市乡村人才振兴突出创新引领成效喜人</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农民点题目</w:t>
      </w:r>
      <w:r w:rsidRPr="00B6414F">
        <w:rPr>
          <w:rFonts w:ascii="仿宋_GB2312" w:eastAsia="仿宋_GB2312" w:hAnsi="Times New Roman" w:cs="Times New Roman" w:hint="eastAsia"/>
          <w:kern w:val="0"/>
          <w:sz w:val="32"/>
          <w:szCs w:val="32"/>
        </w:rPr>
        <w:t xml:space="preserve"> </w:t>
      </w:r>
      <w:r w:rsidRPr="00B6414F">
        <w:rPr>
          <w:rFonts w:ascii="仿宋_GB2312" w:eastAsia="仿宋_GB2312" w:hAnsi="宋体" w:cs="宋体" w:hint="eastAsia"/>
          <w:kern w:val="0"/>
          <w:sz w:val="32"/>
          <w:szCs w:val="32"/>
        </w:rPr>
        <w:t>专家现场答</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黔江手机助力农产品线上营销</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传承竹编技艺为乡村振兴注入动力</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团聚最喜悦，团结最有力</w:t>
      </w:r>
    </w:p>
    <w:p w:rsidR="00D12059" w:rsidRPr="00B6414F" w:rsidRDefault="00D12059" w:rsidP="00D12059">
      <w:pPr>
        <w:pStyle w:val="a8"/>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农广校助力</w:t>
      </w:r>
      <w:r w:rsidRPr="00B6414F">
        <w:rPr>
          <w:rFonts w:ascii="仿宋_GB2312" w:eastAsia="仿宋_GB2312" w:hAnsi="Times New Roman" w:cs="Times New Roman" w:hint="eastAsia"/>
          <w:kern w:val="0"/>
          <w:sz w:val="32"/>
          <w:szCs w:val="32"/>
        </w:rPr>
        <w:t>“</w:t>
      </w:r>
      <w:r w:rsidRPr="00B6414F">
        <w:rPr>
          <w:rFonts w:ascii="仿宋_GB2312" w:eastAsia="仿宋_GB2312" w:hAnsi="宋体" w:cs="宋体" w:hint="eastAsia"/>
          <w:kern w:val="0"/>
          <w:sz w:val="32"/>
          <w:szCs w:val="32"/>
        </w:rPr>
        <w:t>中国农民丰收节</w:t>
      </w:r>
      <w:r w:rsidRPr="00B6414F">
        <w:rPr>
          <w:rFonts w:ascii="仿宋_GB2312" w:eastAsia="仿宋_GB2312" w:hAnsi="Times New Roman" w:cs="Times New Roman" w:hint="eastAsia"/>
          <w:kern w:val="0"/>
          <w:sz w:val="32"/>
          <w:szCs w:val="32"/>
        </w:rPr>
        <w:t>”</w:t>
      </w:r>
      <w:r w:rsidRPr="00B6414F">
        <w:rPr>
          <w:rFonts w:ascii="仿宋_GB2312" w:eastAsia="仿宋_GB2312" w:hAnsi="宋体" w:cs="宋体" w:hint="eastAsia"/>
          <w:kern w:val="0"/>
          <w:sz w:val="32"/>
          <w:szCs w:val="32"/>
        </w:rPr>
        <w:t>系列活动</w:t>
      </w:r>
    </w:p>
    <w:p w:rsidR="00D12059" w:rsidRPr="00B6414F" w:rsidRDefault="00D12059" w:rsidP="00D12059">
      <w:pPr>
        <w:pStyle w:val="a8"/>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果树管理培训，助力果农增收</w:t>
      </w:r>
      <w:r w:rsidRPr="00B6414F">
        <w:rPr>
          <w:rFonts w:ascii="仿宋_GB2312" w:eastAsia="仿宋_GB2312" w:hAnsi="Times New Roman" w:cs="Times New Roman" w:hint="eastAsia"/>
          <w:kern w:val="0"/>
          <w:sz w:val="32"/>
          <w:szCs w:val="32"/>
        </w:rPr>
        <w:t>——</w:t>
      </w:r>
      <w:r w:rsidRPr="00B6414F">
        <w:rPr>
          <w:rFonts w:ascii="仿宋_GB2312" w:eastAsia="仿宋_GB2312" w:hAnsi="宋体" w:cs="宋体" w:hint="eastAsia"/>
          <w:kern w:val="0"/>
          <w:sz w:val="32"/>
          <w:szCs w:val="32"/>
        </w:rPr>
        <w:t>平谷区农广校</w:t>
      </w:r>
      <w:r w:rsidRPr="00B6414F">
        <w:rPr>
          <w:rFonts w:ascii="仿宋_GB2312" w:eastAsia="仿宋_GB2312" w:hAnsi="Times New Roman" w:cs="Times New Roman" w:hint="eastAsia"/>
          <w:kern w:val="0"/>
          <w:sz w:val="32"/>
          <w:szCs w:val="32"/>
        </w:rPr>
        <w:lastRenderedPageBreak/>
        <w:t>“</w:t>
      </w:r>
      <w:r w:rsidRPr="00B6414F">
        <w:rPr>
          <w:rFonts w:ascii="仿宋_GB2312" w:eastAsia="仿宋_GB2312" w:hAnsi="宋体" w:cs="宋体" w:hint="eastAsia"/>
          <w:kern w:val="0"/>
          <w:sz w:val="32"/>
          <w:szCs w:val="32"/>
        </w:rPr>
        <w:t>新型职业农民</w:t>
      </w:r>
      <w:r w:rsidRPr="00B6414F">
        <w:rPr>
          <w:rFonts w:ascii="仿宋_GB2312" w:eastAsia="仿宋_GB2312" w:hAnsi="Times New Roman" w:cs="Times New Roman" w:hint="eastAsia"/>
          <w:kern w:val="0"/>
          <w:sz w:val="32"/>
          <w:szCs w:val="32"/>
        </w:rPr>
        <w:t>”</w:t>
      </w:r>
      <w:r w:rsidRPr="00B6414F">
        <w:rPr>
          <w:rFonts w:ascii="仿宋_GB2312" w:eastAsia="仿宋_GB2312" w:hAnsi="宋体" w:cs="宋体" w:hint="eastAsia"/>
          <w:kern w:val="0"/>
          <w:sz w:val="32"/>
          <w:szCs w:val="32"/>
        </w:rPr>
        <w:t>跟踪培训</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景东：水晶豌豆成富民产业</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泾川县新型职业农民培育后续跟踪服务工作有声有色</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第七师农广校组织开展实践教学活动</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返乡创业青年沈靖凯的致富梦</w:t>
      </w:r>
    </w:p>
    <w:p w:rsidR="00D12059" w:rsidRPr="00B6414F" w:rsidRDefault="00D12059" w:rsidP="00D12059">
      <w:pPr>
        <w:tabs>
          <w:tab w:val="left" w:pos="1134"/>
        </w:tabs>
        <w:snapToGrid w:val="0"/>
        <w:spacing w:line="360" w:lineRule="auto"/>
        <w:ind w:firstLineChars="200" w:firstLine="640"/>
        <w:rPr>
          <w:rFonts w:ascii="黑体" w:eastAsia="黑体" w:hAnsi="黑体"/>
          <w:sz w:val="32"/>
          <w:szCs w:val="32"/>
        </w:rPr>
      </w:pPr>
      <w:r w:rsidRPr="00B6414F">
        <w:rPr>
          <w:rFonts w:ascii="黑体" w:eastAsia="黑体" w:hAnsi="黑体" w:hint="eastAsia"/>
          <w:sz w:val="32"/>
          <w:szCs w:val="32"/>
        </w:rPr>
        <w:t>三、通讯类作品</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让亿万农民有更多获得感</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新型职业农民超1400万人</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是实干家，也是创业导师</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奔忙在沪郊希望的田野上</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为乡村振兴提供人才支撑</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让农民成为有奔头有尊严的</w:t>
      </w:r>
      <w:r w:rsidRPr="00B6414F">
        <w:rPr>
          <w:rFonts w:ascii="仿宋_GB2312" w:eastAsia="仿宋_GB2312" w:hAnsi="Times New Roman" w:cs="Times New Roman" w:hint="eastAsia"/>
          <w:kern w:val="0"/>
          <w:sz w:val="32"/>
          <w:szCs w:val="32"/>
        </w:rPr>
        <w:t>“</w:t>
      </w:r>
      <w:r w:rsidRPr="00B6414F">
        <w:rPr>
          <w:rFonts w:ascii="仿宋_GB2312" w:eastAsia="仿宋_GB2312" w:hAnsi="宋体" w:cs="宋体" w:hint="eastAsia"/>
          <w:kern w:val="0"/>
          <w:sz w:val="32"/>
          <w:szCs w:val="32"/>
        </w:rPr>
        <w:t>绿领</w:t>
      </w:r>
      <w:r w:rsidRPr="00B6414F">
        <w:rPr>
          <w:rFonts w:ascii="仿宋_GB2312" w:eastAsia="仿宋_GB2312" w:hAnsi="Times New Roman" w:cs="Times New Roman" w:hint="eastAsia"/>
          <w:kern w:val="0"/>
          <w:sz w:val="32"/>
          <w:szCs w:val="32"/>
        </w:rPr>
        <w:t>”</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新型职业农民发展</w:t>
      </w:r>
      <w:r w:rsidRPr="00B6414F">
        <w:rPr>
          <w:rFonts w:ascii="仿宋_GB2312" w:eastAsia="仿宋_GB2312" w:hAnsi="Times New Roman" w:cs="Times New Roman" w:hint="eastAsia"/>
          <w:kern w:val="0"/>
          <w:sz w:val="32"/>
          <w:szCs w:val="32"/>
        </w:rPr>
        <w:t>6</w:t>
      </w:r>
      <w:r w:rsidRPr="00B6414F">
        <w:rPr>
          <w:rFonts w:ascii="仿宋_GB2312" w:eastAsia="仿宋_GB2312" w:hAnsi="宋体" w:cs="宋体" w:hint="eastAsia"/>
          <w:kern w:val="0"/>
          <w:sz w:val="32"/>
          <w:szCs w:val="32"/>
        </w:rPr>
        <w:t>年记：为乡村振兴打造生力军</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创新推进培训的生动尝试</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乡村振兴主力军有了</w:t>
      </w:r>
      <w:r w:rsidRPr="00B6414F">
        <w:rPr>
          <w:rFonts w:ascii="仿宋_GB2312" w:eastAsia="仿宋_GB2312" w:hAnsi="Times New Roman" w:cs="Times New Roman" w:hint="eastAsia"/>
          <w:kern w:val="0"/>
          <w:sz w:val="32"/>
          <w:szCs w:val="32"/>
        </w:rPr>
        <w:t>“</w:t>
      </w:r>
      <w:r w:rsidRPr="00B6414F">
        <w:rPr>
          <w:rFonts w:ascii="仿宋_GB2312" w:eastAsia="仿宋_GB2312" w:hAnsi="宋体" w:cs="宋体" w:hint="eastAsia"/>
          <w:kern w:val="0"/>
          <w:sz w:val="32"/>
          <w:szCs w:val="32"/>
        </w:rPr>
        <w:t>黄金智囊</w:t>
      </w:r>
      <w:r w:rsidRPr="00B6414F">
        <w:rPr>
          <w:rFonts w:ascii="仿宋_GB2312" w:eastAsia="仿宋_GB2312" w:hAnsi="Times New Roman" w:cs="Times New Roman" w:hint="eastAsia"/>
          <w:kern w:val="0"/>
          <w:sz w:val="32"/>
          <w:szCs w:val="32"/>
        </w:rPr>
        <w:t>”</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为传统乡村注入青春活力</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让农村实用人才在振兴路上阔步前进</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乡村振兴</w:t>
      </w:r>
      <w:r w:rsidRPr="00B6414F">
        <w:rPr>
          <w:rFonts w:ascii="仿宋_GB2312" w:eastAsia="仿宋_GB2312" w:hAnsi="Times New Roman" w:cs="Times New Roman" w:hint="eastAsia"/>
          <w:kern w:val="0"/>
          <w:sz w:val="32"/>
          <w:szCs w:val="32"/>
        </w:rPr>
        <w:t xml:space="preserve"> </w:t>
      </w:r>
      <w:r w:rsidRPr="00B6414F">
        <w:rPr>
          <w:rFonts w:ascii="仿宋_GB2312" w:eastAsia="仿宋_GB2312" w:hAnsi="宋体" w:cs="宋体" w:hint="eastAsia"/>
          <w:kern w:val="0"/>
          <w:sz w:val="32"/>
          <w:szCs w:val="32"/>
        </w:rPr>
        <w:t>我是农民</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播撒希望的种子</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lastRenderedPageBreak/>
        <w:t>把农业</w:t>
      </w:r>
      <w:r w:rsidRPr="00B6414F">
        <w:rPr>
          <w:rFonts w:ascii="仿宋_GB2312" w:eastAsia="仿宋_GB2312" w:hAnsi="Times New Roman" w:cs="Times New Roman" w:hint="eastAsia"/>
          <w:kern w:val="0"/>
          <w:sz w:val="32"/>
          <w:szCs w:val="32"/>
        </w:rPr>
        <w:t>“</w:t>
      </w:r>
      <w:r w:rsidRPr="00B6414F">
        <w:rPr>
          <w:rFonts w:ascii="仿宋_GB2312" w:eastAsia="仿宋_GB2312" w:hAnsi="宋体" w:cs="宋体" w:hint="eastAsia"/>
          <w:kern w:val="0"/>
          <w:sz w:val="32"/>
          <w:szCs w:val="32"/>
        </w:rPr>
        <w:t>种</w:t>
      </w:r>
      <w:r w:rsidRPr="00B6414F">
        <w:rPr>
          <w:rFonts w:ascii="仿宋_GB2312" w:eastAsia="仿宋_GB2312" w:hAnsi="Times New Roman" w:cs="Times New Roman" w:hint="eastAsia"/>
          <w:kern w:val="0"/>
          <w:sz w:val="32"/>
          <w:szCs w:val="32"/>
        </w:rPr>
        <w:t>”</w:t>
      </w:r>
      <w:r w:rsidRPr="00B6414F">
        <w:rPr>
          <w:rFonts w:ascii="仿宋_GB2312" w:eastAsia="仿宋_GB2312" w:hAnsi="宋体" w:cs="宋体" w:hint="eastAsia"/>
          <w:kern w:val="0"/>
          <w:sz w:val="32"/>
          <w:szCs w:val="32"/>
        </w:rPr>
        <w:t>在</w:t>
      </w:r>
      <w:r w:rsidRPr="00B6414F">
        <w:rPr>
          <w:rFonts w:ascii="仿宋_GB2312" w:eastAsia="仿宋_GB2312" w:hAnsi="Times New Roman" w:cs="Times New Roman" w:hint="eastAsia"/>
          <w:kern w:val="0"/>
          <w:sz w:val="32"/>
          <w:szCs w:val="32"/>
        </w:rPr>
        <w:t>“</w:t>
      </w:r>
      <w:r w:rsidRPr="00B6414F">
        <w:rPr>
          <w:rFonts w:ascii="仿宋_GB2312" w:eastAsia="仿宋_GB2312" w:hAnsi="宋体" w:cs="宋体" w:hint="eastAsia"/>
          <w:kern w:val="0"/>
          <w:sz w:val="32"/>
          <w:szCs w:val="32"/>
        </w:rPr>
        <w:t>网</w:t>
      </w:r>
      <w:r w:rsidRPr="00B6414F">
        <w:rPr>
          <w:rFonts w:ascii="仿宋_GB2312" w:eastAsia="仿宋_GB2312" w:hAnsi="Times New Roman" w:cs="Times New Roman" w:hint="eastAsia"/>
          <w:kern w:val="0"/>
          <w:sz w:val="32"/>
          <w:szCs w:val="32"/>
        </w:rPr>
        <w:t>”</w:t>
      </w:r>
      <w:r w:rsidRPr="00B6414F">
        <w:rPr>
          <w:rFonts w:ascii="仿宋_GB2312" w:eastAsia="仿宋_GB2312" w:hAnsi="宋体" w:cs="宋体" w:hint="eastAsia"/>
          <w:kern w:val="0"/>
          <w:sz w:val="32"/>
          <w:szCs w:val="32"/>
        </w:rPr>
        <w:t>上</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Times New Roman" w:cs="Times New Roman"/>
          <w:kern w:val="0"/>
          <w:sz w:val="32"/>
          <w:szCs w:val="32"/>
        </w:rPr>
      </w:pPr>
      <w:r w:rsidRPr="00B6414F">
        <w:rPr>
          <w:rFonts w:ascii="仿宋_GB2312" w:eastAsia="仿宋_GB2312" w:hAnsi="Times New Roman" w:cs="Times New Roman" w:hint="eastAsia"/>
          <w:kern w:val="0"/>
          <w:sz w:val="32"/>
          <w:szCs w:val="32"/>
        </w:rPr>
        <w:t>“</w:t>
      </w:r>
      <w:r w:rsidRPr="00B6414F">
        <w:rPr>
          <w:rFonts w:ascii="仿宋_GB2312" w:eastAsia="仿宋_GB2312" w:hAnsi="宋体" w:cs="Times New Roman" w:hint="eastAsia"/>
          <w:kern w:val="0"/>
          <w:sz w:val="32"/>
          <w:szCs w:val="32"/>
        </w:rPr>
        <w:t>椒麻跑山鸡</w:t>
      </w:r>
      <w:r w:rsidRPr="00B6414F">
        <w:rPr>
          <w:rFonts w:ascii="仿宋_GB2312" w:eastAsia="仿宋_GB2312" w:hAnsi="Times New Roman" w:cs="Times New Roman" w:hint="eastAsia"/>
          <w:kern w:val="0"/>
          <w:sz w:val="32"/>
          <w:szCs w:val="32"/>
        </w:rPr>
        <w:t>”“</w:t>
      </w:r>
      <w:r w:rsidRPr="00B6414F">
        <w:rPr>
          <w:rFonts w:ascii="仿宋_GB2312" w:eastAsia="仿宋_GB2312" w:hAnsi="宋体" w:cs="Times New Roman" w:hint="eastAsia"/>
          <w:kern w:val="0"/>
          <w:sz w:val="32"/>
          <w:szCs w:val="32"/>
        </w:rPr>
        <w:t>跑</w:t>
      </w:r>
      <w:r w:rsidRPr="00B6414F">
        <w:rPr>
          <w:rFonts w:ascii="仿宋_GB2312" w:eastAsia="仿宋_GB2312" w:hAnsi="Times New Roman" w:cs="Times New Roman" w:hint="eastAsia"/>
          <w:kern w:val="0"/>
          <w:sz w:val="32"/>
          <w:szCs w:val="32"/>
        </w:rPr>
        <w:t>”</w:t>
      </w:r>
      <w:r w:rsidRPr="00B6414F">
        <w:rPr>
          <w:rFonts w:ascii="仿宋_GB2312" w:eastAsia="仿宋_GB2312" w:hAnsi="宋体" w:cs="Times New Roman" w:hint="eastAsia"/>
          <w:kern w:val="0"/>
          <w:sz w:val="32"/>
          <w:szCs w:val="32"/>
        </w:rPr>
        <w:t>出生态致富路</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他让田野一片金黄</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从过去的</w:t>
      </w:r>
      <w:r w:rsidRPr="00B6414F">
        <w:rPr>
          <w:rFonts w:ascii="仿宋_GB2312" w:eastAsia="仿宋_GB2312" w:hAnsi="Times New Roman" w:cs="Times New Roman" w:hint="eastAsia"/>
          <w:kern w:val="0"/>
          <w:sz w:val="32"/>
          <w:szCs w:val="32"/>
        </w:rPr>
        <w:t>“</w:t>
      </w:r>
      <w:r w:rsidRPr="00B6414F">
        <w:rPr>
          <w:rFonts w:ascii="仿宋_GB2312" w:eastAsia="仿宋_GB2312" w:hAnsi="宋体" w:cs="宋体" w:hint="eastAsia"/>
          <w:kern w:val="0"/>
          <w:sz w:val="32"/>
          <w:szCs w:val="32"/>
        </w:rPr>
        <w:t>锄头把式</w:t>
      </w:r>
      <w:r w:rsidRPr="00B6414F">
        <w:rPr>
          <w:rFonts w:ascii="仿宋_GB2312" w:eastAsia="仿宋_GB2312" w:hAnsi="Times New Roman" w:cs="Times New Roman" w:hint="eastAsia"/>
          <w:kern w:val="0"/>
          <w:sz w:val="32"/>
          <w:szCs w:val="32"/>
        </w:rPr>
        <w:t>”</w:t>
      </w:r>
      <w:r w:rsidRPr="00B6414F">
        <w:rPr>
          <w:rFonts w:ascii="仿宋_GB2312" w:eastAsia="仿宋_GB2312" w:hAnsi="宋体" w:cs="宋体" w:hint="eastAsia"/>
          <w:kern w:val="0"/>
          <w:sz w:val="32"/>
          <w:szCs w:val="32"/>
        </w:rPr>
        <w:t>到今天的</w:t>
      </w:r>
      <w:r w:rsidRPr="00B6414F">
        <w:rPr>
          <w:rFonts w:ascii="仿宋_GB2312" w:eastAsia="仿宋_GB2312" w:hAnsi="Times New Roman" w:cs="Times New Roman" w:hint="eastAsia"/>
          <w:kern w:val="0"/>
          <w:sz w:val="32"/>
          <w:szCs w:val="32"/>
        </w:rPr>
        <w:t>“</w:t>
      </w:r>
      <w:r w:rsidRPr="00B6414F">
        <w:rPr>
          <w:rFonts w:ascii="仿宋_GB2312" w:eastAsia="仿宋_GB2312" w:hAnsi="宋体" w:cs="宋体" w:hint="eastAsia"/>
          <w:kern w:val="0"/>
          <w:sz w:val="32"/>
          <w:szCs w:val="32"/>
        </w:rPr>
        <w:t>持证上岗</w:t>
      </w:r>
      <w:r w:rsidRPr="00B6414F">
        <w:rPr>
          <w:rFonts w:ascii="仿宋_GB2312" w:eastAsia="仿宋_GB2312" w:hAnsi="Times New Roman" w:cs="Times New Roman" w:hint="eastAsia"/>
          <w:kern w:val="0"/>
          <w:sz w:val="32"/>
          <w:szCs w:val="32"/>
        </w:rPr>
        <w:t>”</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借乡村振兴东风谱职业农民培育新篇</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做新一代兵团人</w:t>
      </w:r>
      <w:r w:rsidRPr="00B6414F">
        <w:rPr>
          <w:rFonts w:ascii="仿宋_GB2312" w:eastAsia="仿宋_GB2312" w:hAnsi="Times New Roman" w:cs="Times New Roman" w:hint="eastAsia"/>
          <w:kern w:val="0"/>
          <w:sz w:val="32"/>
          <w:szCs w:val="32"/>
        </w:rPr>
        <w:t xml:space="preserve"> </w:t>
      </w:r>
      <w:r w:rsidRPr="00B6414F">
        <w:rPr>
          <w:rFonts w:ascii="仿宋_GB2312" w:eastAsia="仿宋_GB2312" w:hAnsi="宋体" w:cs="宋体" w:hint="eastAsia"/>
          <w:kern w:val="0"/>
          <w:sz w:val="32"/>
          <w:szCs w:val="32"/>
        </w:rPr>
        <w:t>立志创新行进在新长征路上</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探索一条实施乡村振兴背景下新型职业农民培育新路</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徐红英：实干让梦想起航</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培育中的</w:t>
      </w:r>
      <w:r w:rsidRPr="00B6414F">
        <w:rPr>
          <w:rFonts w:ascii="仿宋_GB2312" w:eastAsia="仿宋_GB2312" w:hAnsi="Times New Roman" w:cs="Times New Roman" w:hint="eastAsia"/>
          <w:kern w:val="0"/>
          <w:sz w:val="32"/>
          <w:szCs w:val="32"/>
        </w:rPr>
        <w:t>“</w:t>
      </w:r>
      <w:r w:rsidRPr="00B6414F">
        <w:rPr>
          <w:rFonts w:ascii="仿宋_GB2312" w:eastAsia="仿宋_GB2312" w:hAnsi="宋体" w:cs="宋体" w:hint="eastAsia"/>
          <w:kern w:val="0"/>
          <w:sz w:val="32"/>
          <w:szCs w:val="32"/>
        </w:rPr>
        <w:t>感人场景</w:t>
      </w:r>
      <w:r w:rsidRPr="00B6414F">
        <w:rPr>
          <w:rFonts w:ascii="仿宋_GB2312" w:eastAsia="仿宋_GB2312" w:hAnsi="Times New Roman" w:cs="Times New Roman" w:hint="eastAsia"/>
          <w:kern w:val="0"/>
          <w:sz w:val="32"/>
          <w:szCs w:val="32"/>
        </w:rPr>
        <w:t>”</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十年创业路坎坷变坦途</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惠民：振兴乡村要抓住</w:t>
      </w:r>
      <w:r w:rsidRPr="00B6414F">
        <w:rPr>
          <w:rFonts w:ascii="仿宋_GB2312" w:eastAsia="仿宋_GB2312" w:hAnsi="Times New Roman" w:cs="Times New Roman" w:hint="eastAsia"/>
          <w:kern w:val="0"/>
          <w:sz w:val="32"/>
          <w:szCs w:val="32"/>
        </w:rPr>
        <w:t>“</w:t>
      </w:r>
      <w:r w:rsidRPr="00B6414F">
        <w:rPr>
          <w:rFonts w:ascii="仿宋_GB2312" w:eastAsia="仿宋_GB2312" w:hAnsi="宋体" w:cs="宋体" w:hint="eastAsia"/>
          <w:kern w:val="0"/>
          <w:sz w:val="32"/>
          <w:szCs w:val="32"/>
        </w:rPr>
        <w:t>农民培育</w:t>
      </w:r>
      <w:r w:rsidRPr="00B6414F">
        <w:rPr>
          <w:rFonts w:ascii="仿宋_GB2312" w:eastAsia="仿宋_GB2312" w:hAnsi="Times New Roman" w:cs="Times New Roman" w:hint="eastAsia"/>
          <w:kern w:val="0"/>
          <w:sz w:val="32"/>
          <w:szCs w:val="32"/>
        </w:rPr>
        <w:t>”</w:t>
      </w:r>
      <w:r w:rsidRPr="00B6414F">
        <w:rPr>
          <w:rFonts w:ascii="仿宋_GB2312" w:eastAsia="仿宋_GB2312" w:hAnsi="宋体" w:cs="宋体" w:hint="eastAsia"/>
          <w:kern w:val="0"/>
          <w:sz w:val="32"/>
          <w:szCs w:val="32"/>
        </w:rPr>
        <w:t>这个</w:t>
      </w:r>
      <w:r w:rsidRPr="00B6414F">
        <w:rPr>
          <w:rFonts w:ascii="仿宋_GB2312" w:eastAsia="仿宋_GB2312" w:hAnsi="Times New Roman" w:cs="Times New Roman" w:hint="eastAsia"/>
          <w:kern w:val="0"/>
          <w:sz w:val="32"/>
          <w:szCs w:val="32"/>
        </w:rPr>
        <w:t>“</w:t>
      </w:r>
      <w:r w:rsidRPr="00B6414F">
        <w:rPr>
          <w:rFonts w:ascii="仿宋_GB2312" w:eastAsia="仿宋_GB2312" w:hAnsi="宋体" w:cs="宋体" w:hint="eastAsia"/>
          <w:kern w:val="0"/>
          <w:sz w:val="32"/>
          <w:szCs w:val="32"/>
        </w:rPr>
        <w:t>牛鼻子</w:t>
      </w:r>
      <w:r w:rsidRPr="00B6414F">
        <w:rPr>
          <w:rFonts w:ascii="仿宋_GB2312" w:eastAsia="仿宋_GB2312" w:hAnsi="Times New Roman" w:cs="Times New Roman" w:hint="eastAsia"/>
          <w:kern w:val="0"/>
          <w:sz w:val="32"/>
          <w:szCs w:val="32"/>
        </w:rPr>
        <w:t>”</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青年农场主在易果感受了一次“知识赋能”</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学习思考成就了我的现在 未来我会更努力</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江苏昆山：培育新型职业农民</w:t>
      </w:r>
      <w:r w:rsidRPr="00B6414F">
        <w:rPr>
          <w:rFonts w:ascii="仿宋_GB2312" w:eastAsia="仿宋_GB2312" w:hAnsi="Times New Roman" w:cs="Times New Roman" w:hint="eastAsia"/>
          <w:kern w:val="0"/>
          <w:sz w:val="32"/>
          <w:szCs w:val="32"/>
        </w:rPr>
        <w:t xml:space="preserve"> </w:t>
      </w:r>
      <w:r w:rsidRPr="00B6414F">
        <w:rPr>
          <w:rFonts w:ascii="仿宋_GB2312" w:eastAsia="仿宋_GB2312" w:hAnsi="宋体" w:cs="宋体" w:hint="eastAsia"/>
          <w:kern w:val="0"/>
          <w:sz w:val="32"/>
          <w:szCs w:val="32"/>
        </w:rPr>
        <w:t>助力乡村振兴</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河南夏邑：以培养致富带头人为抓手推进产业扶贫</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农机专业合作之路</w:t>
      </w:r>
      <w:r w:rsidRPr="00B6414F">
        <w:rPr>
          <w:rFonts w:ascii="仿宋_GB2312" w:eastAsia="仿宋_GB2312" w:hAnsi="Times New Roman" w:cs="Times New Roman" w:hint="eastAsia"/>
          <w:kern w:val="0"/>
          <w:sz w:val="32"/>
          <w:szCs w:val="32"/>
        </w:rPr>
        <w:t xml:space="preserve"> </w:t>
      </w:r>
      <w:r w:rsidRPr="00B6414F">
        <w:rPr>
          <w:rFonts w:ascii="仿宋_GB2312" w:eastAsia="仿宋_GB2312" w:hAnsi="宋体" w:cs="宋体" w:hint="eastAsia"/>
          <w:kern w:val="0"/>
          <w:sz w:val="32"/>
          <w:szCs w:val="32"/>
        </w:rPr>
        <w:t>架群众增收桥梁</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他是一位养蜂成功的新型职业农民</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创业谱写人生路</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lastRenderedPageBreak/>
        <w:t>果树种植显巾帼风采</w:t>
      </w:r>
      <w:r w:rsidRPr="00B6414F">
        <w:rPr>
          <w:rFonts w:ascii="仿宋_GB2312" w:eastAsia="仿宋_GB2312" w:hAnsi="Times New Roman" w:cs="Times New Roman" w:hint="eastAsia"/>
          <w:kern w:val="0"/>
          <w:sz w:val="32"/>
          <w:szCs w:val="32"/>
        </w:rPr>
        <w:t xml:space="preserve"> </w:t>
      </w:r>
      <w:r w:rsidRPr="00B6414F">
        <w:rPr>
          <w:rFonts w:ascii="仿宋_GB2312" w:eastAsia="仿宋_GB2312" w:hAnsi="宋体" w:cs="宋体" w:hint="eastAsia"/>
          <w:kern w:val="0"/>
          <w:sz w:val="32"/>
          <w:szCs w:val="32"/>
        </w:rPr>
        <w:t>自产自销让钱包鼓起</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临汾</w:t>
      </w:r>
      <w:r w:rsidRPr="00B6414F">
        <w:rPr>
          <w:rFonts w:ascii="仿宋_GB2312" w:eastAsia="仿宋_GB2312" w:hAnsi="Times New Roman" w:cs="Times New Roman" w:hint="eastAsia"/>
          <w:kern w:val="0"/>
          <w:sz w:val="32"/>
          <w:szCs w:val="32"/>
        </w:rPr>
        <w:t>“</w:t>
      </w:r>
      <w:r w:rsidRPr="00B6414F">
        <w:rPr>
          <w:rFonts w:ascii="仿宋_GB2312" w:eastAsia="仿宋_GB2312" w:hAnsi="宋体" w:cs="宋体" w:hint="eastAsia"/>
          <w:kern w:val="0"/>
          <w:sz w:val="32"/>
          <w:szCs w:val="32"/>
        </w:rPr>
        <w:t>种粮狂人</w:t>
      </w:r>
      <w:r w:rsidRPr="00B6414F">
        <w:rPr>
          <w:rFonts w:ascii="仿宋_GB2312" w:eastAsia="仿宋_GB2312" w:hAnsi="Times New Roman" w:cs="Times New Roman" w:hint="eastAsia"/>
          <w:kern w:val="0"/>
          <w:sz w:val="32"/>
          <w:szCs w:val="32"/>
        </w:rPr>
        <w:t>”</w:t>
      </w:r>
      <w:r w:rsidRPr="00B6414F">
        <w:rPr>
          <w:rFonts w:ascii="仿宋_GB2312" w:eastAsia="仿宋_GB2312" w:hAnsi="宋体" w:cs="宋体" w:hint="eastAsia"/>
          <w:kern w:val="0"/>
          <w:sz w:val="32"/>
          <w:szCs w:val="32"/>
        </w:rPr>
        <w:t>王加安</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庄稼地里的</w:t>
      </w:r>
      <w:r w:rsidRPr="00B6414F">
        <w:rPr>
          <w:rFonts w:ascii="仿宋_GB2312" w:eastAsia="仿宋_GB2312" w:hAnsi="Times New Roman" w:cs="Times New Roman" w:hint="eastAsia"/>
          <w:kern w:val="0"/>
          <w:sz w:val="32"/>
          <w:szCs w:val="32"/>
        </w:rPr>
        <w:t>“</w:t>
      </w:r>
      <w:r w:rsidRPr="00B6414F">
        <w:rPr>
          <w:rFonts w:ascii="仿宋_GB2312" w:eastAsia="仿宋_GB2312" w:hAnsi="宋体" w:cs="宋体" w:hint="eastAsia"/>
          <w:kern w:val="0"/>
          <w:sz w:val="32"/>
          <w:szCs w:val="32"/>
        </w:rPr>
        <w:t>技术宅</w:t>
      </w:r>
      <w:r w:rsidRPr="00B6414F">
        <w:rPr>
          <w:rFonts w:ascii="仿宋_GB2312" w:eastAsia="仿宋_GB2312" w:hAnsi="Times New Roman" w:cs="Times New Roman" w:hint="eastAsia"/>
          <w:kern w:val="0"/>
          <w:sz w:val="32"/>
          <w:szCs w:val="32"/>
        </w:rPr>
        <w:t>”</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注重</w:t>
      </w:r>
      <w:r w:rsidRPr="00B6414F">
        <w:rPr>
          <w:rFonts w:ascii="仿宋_GB2312" w:eastAsia="仿宋_GB2312" w:hAnsi="Times New Roman" w:cs="Times New Roman" w:hint="eastAsia"/>
          <w:kern w:val="0"/>
          <w:sz w:val="32"/>
          <w:szCs w:val="32"/>
        </w:rPr>
        <w:t>“</w:t>
      </w:r>
      <w:r w:rsidRPr="00B6414F">
        <w:rPr>
          <w:rFonts w:ascii="仿宋_GB2312" w:eastAsia="仿宋_GB2312" w:hAnsi="宋体" w:cs="宋体" w:hint="eastAsia"/>
          <w:kern w:val="0"/>
          <w:sz w:val="32"/>
          <w:szCs w:val="32"/>
        </w:rPr>
        <w:t>训前调研</w:t>
      </w:r>
      <w:r w:rsidRPr="00B6414F">
        <w:rPr>
          <w:rFonts w:ascii="仿宋_GB2312" w:eastAsia="仿宋_GB2312" w:hAnsi="Times New Roman" w:cs="Times New Roman" w:hint="eastAsia"/>
          <w:kern w:val="0"/>
          <w:sz w:val="32"/>
          <w:szCs w:val="32"/>
        </w:rPr>
        <w:t xml:space="preserve">” </w:t>
      </w:r>
      <w:r w:rsidRPr="00B6414F">
        <w:rPr>
          <w:rFonts w:ascii="仿宋_GB2312" w:eastAsia="仿宋_GB2312" w:hAnsi="宋体" w:cs="宋体" w:hint="eastAsia"/>
          <w:kern w:val="0"/>
          <w:sz w:val="32"/>
          <w:szCs w:val="32"/>
        </w:rPr>
        <w:t>夯实</w:t>
      </w:r>
      <w:r w:rsidRPr="00B6414F">
        <w:rPr>
          <w:rFonts w:ascii="仿宋_GB2312" w:eastAsia="仿宋_GB2312" w:hAnsi="Times New Roman" w:cs="Times New Roman" w:hint="eastAsia"/>
          <w:kern w:val="0"/>
          <w:sz w:val="32"/>
          <w:szCs w:val="32"/>
        </w:rPr>
        <w:t>“</w:t>
      </w:r>
      <w:r w:rsidRPr="00B6414F">
        <w:rPr>
          <w:rFonts w:ascii="仿宋_GB2312" w:eastAsia="仿宋_GB2312" w:hAnsi="宋体" w:cs="宋体" w:hint="eastAsia"/>
          <w:kern w:val="0"/>
          <w:sz w:val="32"/>
          <w:szCs w:val="32"/>
        </w:rPr>
        <w:t>培育</w:t>
      </w:r>
      <w:r w:rsidRPr="00B6414F">
        <w:rPr>
          <w:rFonts w:ascii="仿宋_GB2312" w:eastAsia="仿宋_GB2312" w:hAnsi="Times New Roman" w:cs="Times New Roman" w:hint="eastAsia"/>
          <w:kern w:val="0"/>
          <w:sz w:val="32"/>
          <w:szCs w:val="32"/>
        </w:rPr>
        <w:t>”</w:t>
      </w:r>
      <w:r w:rsidRPr="00B6414F">
        <w:rPr>
          <w:rFonts w:ascii="仿宋_GB2312" w:eastAsia="仿宋_GB2312" w:hAnsi="宋体" w:cs="宋体" w:hint="eastAsia"/>
          <w:kern w:val="0"/>
          <w:sz w:val="32"/>
          <w:szCs w:val="32"/>
        </w:rPr>
        <w:t>基础</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精准培训在鑫合</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黑土地里挖出</w:t>
      </w:r>
      <w:r w:rsidRPr="00B6414F">
        <w:rPr>
          <w:rFonts w:ascii="仿宋_GB2312" w:eastAsia="仿宋_GB2312" w:hAnsi="Times New Roman" w:cs="Times New Roman" w:hint="eastAsia"/>
          <w:kern w:val="0"/>
          <w:sz w:val="32"/>
          <w:szCs w:val="32"/>
        </w:rPr>
        <w:t>“</w:t>
      </w:r>
      <w:r w:rsidRPr="00B6414F">
        <w:rPr>
          <w:rFonts w:ascii="仿宋_GB2312" w:eastAsia="仿宋_GB2312" w:hAnsi="宋体" w:cs="宋体" w:hint="eastAsia"/>
          <w:kern w:val="0"/>
          <w:sz w:val="32"/>
          <w:szCs w:val="32"/>
        </w:rPr>
        <w:t>金蛋蛋</w:t>
      </w:r>
      <w:r w:rsidRPr="00B6414F">
        <w:rPr>
          <w:rFonts w:ascii="仿宋_GB2312" w:eastAsia="仿宋_GB2312" w:hAnsi="Times New Roman" w:cs="Times New Roman" w:hint="eastAsia"/>
          <w:kern w:val="0"/>
          <w:sz w:val="32"/>
          <w:szCs w:val="32"/>
        </w:rPr>
        <w:t>”</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探索长三角农业人才联合培养先行先试</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油用牡丹开出富贵花</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平安种业启动新型职业农民跟踪服务</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深化农民田间学校建设实践</w:t>
      </w:r>
      <w:r>
        <w:rPr>
          <w:rFonts w:ascii="仿宋_GB2312" w:eastAsia="仿宋_GB2312" w:hAnsi="宋体" w:cs="宋体" w:hint="eastAsia"/>
          <w:kern w:val="0"/>
          <w:sz w:val="32"/>
          <w:szCs w:val="32"/>
        </w:rPr>
        <w:t xml:space="preserve">  </w:t>
      </w:r>
      <w:r w:rsidRPr="00B6414F">
        <w:rPr>
          <w:rFonts w:ascii="仿宋_GB2312" w:eastAsia="仿宋_GB2312" w:hAnsi="宋体" w:cs="宋体" w:hint="eastAsia"/>
          <w:kern w:val="0"/>
          <w:sz w:val="32"/>
          <w:szCs w:val="32"/>
        </w:rPr>
        <w:t>为乡村振兴提供人才服务</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培育现代青年农场主</w:t>
      </w:r>
      <w:r w:rsidRPr="00B6414F">
        <w:rPr>
          <w:rFonts w:ascii="仿宋_GB2312" w:eastAsia="仿宋_GB2312" w:hAnsi="Times New Roman" w:cs="Times New Roman" w:hint="eastAsia"/>
          <w:kern w:val="0"/>
          <w:sz w:val="32"/>
          <w:szCs w:val="32"/>
        </w:rPr>
        <w:t xml:space="preserve"> </w:t>
      </w:r>
      <w:r w:rsidRPr="00B6414F">
        <w:rPr>
          <w:rFonts w:ascii="仿宋_GB2312" w:eastAsia="仿宋_GB2312" w:hAnsi="宋体" w:cs="宋体" w:hint="eastAsia"/>
          <w:kern w:val="0"/>
          <w:sz w:val="32"/>
          <w:szCs w:val="32"/>
        </w:rPr>
        <w:t>培养海南乡村振兴</w:t>
      </w:r>
      <w:r w:rsidRPr="00B6414F">
        <w:rPr>
          <w:rFonts w:ascii="仿宋_GB2312" w:eastAsia="仿宋_GB2312" w:hAnsi="Times New Roman" w:cs="Times New Roman" w:hint="eastAsia"/>
          <w:kern w:val="0"/>
          <w:sz w:val="32"/>
          <w:szCs w:val="32"/>
        </w:rPr>
        <w:t>“</w:t>
      </w:r>
      <w:r w:rsidRPr="00B6414F">
        <w:rPr>
          <w:rFonts w:ascii="仿宋_GB2312" w:eastAsia="仿宋_GB2312" w:hAnsi="宋体" w:cs="宋体" w:hint="eastAsia"/>
          <w:kern w:val="0"/>
          <w:sz w:val="32"/>
          <w:szCs w:val="32"/>
        </w:rPr>
        <w:t>领头雁</w:t>
      </w:r>
      <w:r w:rsidRPr="00B6414F">
        <w:rPr>
          <w:rFonts w:ascii="仿宋_GB2312" w:eastAsia="仿宋_GB2312" w:hAnsi="Times New Roman" w:cs="Times New Roman" w:hint="eastAsia"/>
          <w:kern w:val="0"/>
          <w:sz w:val="32"/>
          <w:szCs w:val="32"/>
        </w:rPr>
        <w:t>”</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赤水新型职业农民培育三举措提质增效</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勉县积极培育职业农民锻造乡村振兴生力军</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临洮</w:t>
      </w:r>
      <w:r w:rsidRPr="00B6414F">
        <w:rPr>
          <w:rFonts w:ascii="仿宋_GB2312" w:eastAsia="仿宋_GB2312" w:hAnsi="Times New Roman" w:cs="Times New Roman" w:hint="eastAsia"/>
          <w:kern w:val="0"/>
          <w:sz w:val="32"/>
          <w:szCs w:val="32"/>
        </w:rPr>
        <w:t>:</w:t>
      </w:r>
      <w:r w:rsidRPr="00B6414F">
        <w:rPr>
          <w:rFonts w:ascii="仿宋_GB2312" w:eastAsia="仿宋_GB2312" w:hAnsi="宋体" w:cs="宋体" w:hint="eastAsia"/>
          <w:kern w:val="0"/>
          <w:sz w:val="32"/>
          <w:szCs w:val="32"/>
        </w:rPr>
        <w:t>实施</w:t>
      </w:r>
      <w:r w:rsidRPr="00B6414F">
        <w:rPr>
          <w:rFonts w:ascii="仿宋_GB2312" w:eastAsia="仿宋_GB2312" w:hAnsi="Times New Roman" w:cs="Times New Roman" w:hint="eastAsia"/>
          <w:kern w:val="0"/>
          <w:sz w:val="32"/>
          <w:szCs w:val="32"/>
        </w:rPr>
        <w:t>“</w:t>
      </w:r>
      <w:r w:rsidRPr="00B6414F">
        <w:rPr>
          <w:rFonts w:ascii="仿宋_GB2312" w:eastAsia="仿宋_GB2312" w:hAnsi="宋体" w:cs="宋体" w:hint="eastAsia"/>
          <w:kern w:val="0"/>
          <w:sz w:val="32"/>
          <w:szCs w:val="32"/>
        </w:rPr>
        <w:t>精准培育</w:t>
      </w:r>
      <w:r w:rsidRPr="00B6414F">
        <w:rPr>
          <w:rFonts w:ascii="仿宋_GB2312" w:eastAsia="仿宋_GB2312" w:hAnsi="Times New Roman" w:cs="Times New Roman" w:hint="eastAsia"/>
          <w:kern w:val="0"/>
          <w:sz w:val="32"/>
          <w:szCs w:val="32"/>
        </w:rPr>
        <w:t>”</w:t>
      </w:r>
      <w:r>
        <w:rPr>
          <w:rFonts w:ascii="仿宋_GB2312" w:eastAsia="仿宋_GB2312" w:hAnsi="宋体" w:cs="宋体" w:hint="eastAsia"/>
          <w:kern w:val="0"/>
          <w:sz w:val="32"/>
          <w:szCs w:val="32"/>
        </w:rPr>
        <w:t xml:space="preserve">工程  </w:t>
      </w:r>
      <w:r w:rsidRPr="00B6414F">
        <w:rPr>
          <w:rFonts w:ascii="仿宋_GB2312" w:eastAsia="仿宋_GB2312" w:hAnsi="宋体" w:cs="宋体" w:hint="eastAsia"/>
          <w:kern w:val="0"/>
          <w:sz w:val="32"/>
          <w:szCs w:val="32"/>
        </w:rPr>
        <w:t>全力助推脱贫攻坚</w:t>
      </w:r>
    </w:p>
    <w:p w:rsidR="00D12059" w:rsidRPr="00B6414F" w:rsidRDefault="00D12059" w:rsidP="00D12059">
      <w:pPr>
        <w:tabs>
          <w:tab w:val="left" w:pos="1134"/>
        </w:tabs>
        <w:snapToGrid w:val="0"/>
        <w:spacing w:line="360" w:lineRule="auto"/>
        <w:ind w:firstLineChars="200" w:firstLine="640"/>
        <w:rPr>
          <w:rFonts w:ascii="黑体" w:eastAsia="黑体" w:hAnsi="黑体"/>
          <w:sz w:val="32"/>
          <w:szCs w:val="32"/>
        </w:rPr>
      </w:pPr>
      <w:r w:rsidRPr="00B6414F">
        <w:rPr>
          <w:rFonts w:ascii="黑体" w:eastAsia="黑体" w:hAnsi="黑体" w:hint="eastAsia"/>
          <w:sz w:val="32"/>
          <w:szCs w:val="32"/>
        </w:rPr>
        <w:t>四、视频类作品</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农业部和国家体育总局要求进一步加强农民体育工作</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t>唐山市农技培训拉开帷幕</w:t>
      </w:r>
    </w:p>
    <w:p w:rsidR="00D12059" w:rsidRPr="00B6414F" w:rsidRDefault="00D12059" w:rsidP="00D12059">
      <w:pPr>
        <w:pStyle w:val="a8"/>
        <w:widowControl/>
        <w:numPr>
          <w:ilvl w:val="0"/>
          <w:numId w:val="5"/>
        </w:numPr>
        <w:tabs>
          <w:tab w:val="left" w:pos="1134"/>
        </w:tabs>
        <w:snapToGrid w:val="0"/>
        <w:spacing w:line="360" w:lineRule="auto"/>
        <w:ind w:left="0" w:firstLineChars="220" w:firstLine="704"/>
        <w:jc w:val="left"/>
        <w:rPr>
          <w:rFonts w:ascii="仿宋_GB2312" w:eastAsia="仿宋_GB2312" w:hAnsi="宋体" w:cs="宋体"/>
          <w:kern w:val="0"/>
          <w:sz w:val="32"/>
          <w:szCs w:val="32"/>
        </w:rPr>
      </w:pPr>
      <w:r w:rsidRPr="00B6414F">
        <w:rPr>
          <w:rFonts w:ascii="仿宋_GB2312" w:eastAsia="仿宋_GB2312" w:hAnsi="宋体" w:cs="宋体" w:hint="eastAsia"/>
          <w:kern w:val="0"/>
          <w:sz w:val="32"/>
          <w:szCs w:val="32"/>
        </w:rPr>
        <w:lastRenderedPageBreak/>
        <w:t>我旗新型职业农牧民走进课堂学农技</w:t>
      </w:r>
    </w:p>
    <w:p w:rsidR="00D12059" w:rsidRDefault="00D12059" w:rsidP="00D12059">
      <w:pPr>
        <w:pStyle w:val="a8"/>
        <w:widowControl/>
        <w:numPr>
          <w:ilvl w:val="0"/>
          <w:numId w:val="5"/>
        </w:numPr>
        <w:tabs>
          <w:tab w:val="left" w:pos="1134"/>
          <w:tab w:val="left" w:pos="1418"/>
        </w:tabs>
        <w:snapToGrid w:val="0"/>
        <w:spacing w:line="360" w:lineRule="auto"/>
        <w:ind w:left="0" w:firstLineChars="220" w:firstLine="704"/>
        <w:jc w:val="left"/>
        <w:rPr>
          <w:rFonts w:ascii="仿宋_GB2312" w:eastAsia="仿宋_GB2312" w:hAnsi="宋体" w:cs="宋体"/>
          <w:kern w:val="0"/>
          <w:sz w:val="32"/>
          <w:szCs w:val="32"/>
        </w:rPr>
      </w:pPr>
      <w:r w:rsidRPr="00E34F05">
        <w:rPr>
          <w:rFonts w:ascii="仿宋_GB2312" w:eastAsia="仿宋_GB2312" w:hAnsi="宋体" w:cs="宋体" w:hint="eastAsia"/>
          <w:kern w:val="0"/>
          <w:sz w:val="32"/>
          <w:szCs w:val="32"/>
        </w:rPr>
        <w:t>放弃百万</w:t>
      </w:r>
      <w:r w:rsidRPr="00E34F05">
        <w:rPr>
          <w:rFonts w:ascii="仿宋_GB2312" w:eastAsia="仿宋_GB2312" w:hAnsi="Times New Roman" w:cs="Times New Roman" w:hint="eastAsia"/>
          <w:kern w:val="0"/>
          <w:sz w:val="32"/>
          <w:szCs w:val="32"/>
        </w:rPr>
        <w:t xml:space="preserve"> </w:t>
      </w:r>
      <w:r w:rsidRPr="00E34F05">
        <w:rPr>
          <w:rFonts w:ascii="仿宋_GB2312" w:eastAsia="仿宋_GB2312" w:hAnsi="宋体" w:cs="宋体" w:hint="eastAsia"/>
          <w:kern w:val="0"/>
          <w:sz w:val="32"/>
          <w:szCs w:val="32"/>
        </w:rPr>
        <w:t>为父养猪</w:t>
      </w:r>
    </w:p>
    <w:p w:rsidR="00D12059" w:rsidRPr="00B6414F" w:rsidRDefault="00D12059" w:rsidP="00D12059">
      <w:pPr>
        <w:snapToGrid w:val="0"/>
        <w:spacing w:line="360" w:lineRule="auto"/>
        <w:rPr>
          <w:rFonts w:ascii="黑体" w:eastAsia="黑体" w:hAnsi="黑体"/>
          <w:sz w:val="32"/>
          <w:szCs w:val="32"/>
        </w:rPr>
      </w:pPr>
      <w:r w:rsidRPr="00B6414F">
        <w:rPr>
          <w:rFonts w:ascii="黑体" w:eastAsia="黑体" w:hAnsi="黑体" w:hint="eastAsia"/>
          <w:sz w:val="32"/>
          <w:szCs w:val="32"/>
        </w:rPr>
        <w:t>附件</w:t>
      </w:r>
      <w:r>
        <w:rPr>
          <w:rFonts w:ascii="黑体" w:eastAsia="黑体" w:hAnsi="黑体" w:hint="eastAsia"/>
          <w:sz w:val="32"/>
          <w:szCs w:val="32"/>
        </w:rPr>
        <w:t>10</w:t>
      </w:r>
    </w:p>
    <w:p w:rsidR="00D12059" w:rsidRPr="00E34F05" w:rsidRDefault="00D12059" w:rsidP="00D12059">
      <w:pPr>
        <w:widowControl/>
        <w:tabs>
          <w:tab w:val="left" w:pos="1134"/>
          <w:tab w:val="left" w:pos="1418"/>
        </w:tabs>
        <w:snapToGrid w:val="0"/>
        <w:spacing w:line="360" w:lineRule="auto"/>
        <w:jc w:val="left"/>
        <w:rPr>
          <w:rFonts w:ascii="仿宋_GB2312" w:eastAsia="仿宋_GB2312"/>
          <w:sz w:val="32"/>
          <w:szCs w:val="32"/>
        </w:rPr>
      </w:pPr>
    </w:p>
    <w:bookmarkEnd w:id="0"/>
    <w:p w:rsidR="000C78E1" w:rsidRDefault="000C78E1"/>
    <w:sectPr w:rsidR="000C78E1" w:rsidSect="0012470F">
      <w:footerReference w:type="even" r:id="rId5"/>
      <w:footerReference w:type="default" r:id="rId6"/>
      <w:pgSz w:w="11906" w:h="16838"/>
      <w:pgMar w:top="2041" w:right="1797" w:bottom="2041" w:left="1797" w:header="851" w:footer="1417"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FZKTK--GBK1-0">
    <w:altName w:val="方正舒体"/>
    <w:panose1 w:val="00000000000000000000"/>
    <w:charset w:val="86"/>
    <w:family w:val="auto"/>
    <w:notTrueType/>
    <w:pitch w:val="default"/>
    <w:sig w:usb0="00000001" w:usb1="080E0000" w:usb2="00000010" w:usb3="00000000" w:csb0="00040000" w:csb1="00000000"/>
  </w:font>
  <w:font w:name="E-BZ">
    <w:altName w:val="方正舒体"/>
    <w:panose1 w:val="00000000000000000000"/>
    <w:charset w:val="86"/>
    <w:family w:val="auto"/>
    <w:notTrueType/>
    <w:pitch w:val="default"/>
    <w:sig w:usb0="00000001" w:usb1="080E0000" w:usb2="00000010" w:usb3="00000000" w:csb0="00040000" w:csb1="00000000"/>
  </w:font>
  <w:font w:name="E-B6">
    <w:altName w:val="方正舒体"/>
    <w:panose1 w:val="00000000000000000000"/>
    <w:charset w:val="86"/>
    <w:family w:val="auto"/>
    <w:notTrueType/>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EC4" w:rsidRDefault="00D12059">
    <w:pPr>
      <w:pStyle w:val="a4"/>
    </w:pPr>
    <w:r w:rsidRPr="0012470F">
      <w:rPr>
        <w:rFonts w:ascii="Times New Roman" w:hAnsi="Times New Roman" w:cs="Times New Roman"/>
        <w:sz w:val="21"/>
        <w:szCs w:val="21"/>
      </w:rPr>
      <w:t xml:space="preserve">— </w:t>
    </w:r>
    <w:sdt>
      <w:sdtPr>
        <w:rPr>
          <w:rFonts w:ascii="Times New Roman" w:hAnsi="Times New Roman" w:cs="Times New Roman"/>
          <w:sz w:val="21"/>
          <w:szCs w:val="21"/>
        </w:rPr>
        <w:id w:val="1444496276"/>
        <w:docPartObj>
          <w:docPartGallery w:val="Page Numbers (Bottom of Page)"/>
          <w:docPartUnique/>
        </w:docPartObj>
      </w:sdtPr>
      <w:sdtEndPr>
        <w:rPr>
          <w:rFonts w:asciiTheme="minorHAnsi" w:hAnsiTheme="minorHAnsi" w:cstheme="minorBidi"/>
          <w:sz w:val="18"/>
          <w:szCs w:val="18"/>
        </w:rPr>
      </w:sdtEndPr>
      <w:sdtContent>
        <w:r w:rsidRPr="0012470F">
          <w:rPr>
            <w:rFonts w:ascii="Times New Roman" w:hAnsi="Times New Roman" w:cs="Times New Roman"/>
            <w:sz w:val="21"/>
            <w:szCs w:val="21"/>
          </w:rPr>
          <w:fldChar w:fldCharType="begin"/>
        </w:r>
        <w:r w:rsidRPr="0012470F">
          <w:rPr>
            <w:rFonts w:ascii="Times New Roman" w:hAnsi="Times New Roman" w:cs="Times New Roman"/>
            <w:sz w:val="21"/>
            <w:szCs w:val="21"/>
          </w:rPr>
          <w:instrText>PAGE   \* MERGEFORMAT</w:instrText>
        </w:r>
        <w:r w:rsidRPr="0012470F">
          <w:rPr>
            <w:rFonts w:ascii="Times New Roman" w:hAnsi="Times New Roman" w:cs="Times New Roman"/>
            <w:sz w:val="21"/>
            <w:szCs w:val="21"/>
          </w:rPr>
          <w:fldChar w:fldCharType="separate"/>
        </w:r>
        <w:r w:rsidRPr="00B53FE2">
          <w:rPr>
            <w:rFonts w:ascii="Times New Roman" w:hAnsi="Times New Roman" w:cs="Times New Roman"/>
            <w:noProof/>
            <w:sz w:val="21"/>
            <w:szCs w:val="21"/>
            <w:lang w:val="zh-CN"/>
          </w:rPr>
          <w:t>58</w:t>
        </w:r>
        <w:r w:rsidRPr="0012470F">
          <w:rPr>
            <w:rFonts w:ascii="Times New Roman" w:hAnsi="Times New Roman" w:cs="Times New Roman"/>
            <w:sz w:val="21"/>
            <w:szCs w:val="21"/>
          </w:rPr>
          <w:fldChar w:fldCharType="end"/>
        </w:r>
        <w:r w:rsidRPr="0012470F">
          <w:rPr>
            <w:rFonts w:ascii="Times New Roman" w:hAnsi="Times New Roman" w:cs="Times New Roman"/>
            <w:sz w:val="21"/>
            <w:szCs w:val="21"/>
          </w:rPr>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EC4" w:rsidRDefault="00D12059" w:rsidP="0012470F">
    <w:pPr>
      <w:pStyle w:val="a4"/>
      <w:jc w:val="right"/>
    </w:pPr>
    <w:r w:rsidRPr="0012470F">
      <w:rPr>
        <w:rFonts w:ascii="Times New Roman" w:hAnsi="Times New Roman" w:cs="Times New Roman"/>
        <w:sz w:val="21"/>
        <w:szCs w:val="21"/>
      </w:rPr>
      <w:t xml:space="preserve">— </w:t>
    </w:r>
    <w:sdt>
      <w:sdtPr>
        <w:rPr>
          <w:rFonts w:ascii="Times New Roman" w:hAnsi="Times New Roman" w:cs="Times New Roman"/>
          <w:sz w:val="21"/>
          <w:szCs w:val="21"/>
        </w:rPr>
        <w:id w:val="1853531810"/>
        <w:docPartObj>
          <w:docPartGallery w:val="Page Numbers (Bottom of Page)"/>
          <w:docPartUnique/>
        </w:docPartObj>
      </w:sdtPr>
      <w:sdtEndPr>
        <w:rPr>
          <w:rFonts w:asciiTheme="minorHAnsi" w:hAnsiTheme="minorHAnsi" w:cstheme="minorBidi"/>
          <w:sz w:val="18"/>
          <w:szCs w:val="18"/>
        </w:rPr>
      </w:sdtEndPr>
      <w:sdtContent>
        <w:r w:rsidRPr="0012470F">
          <w:rPr>
            <w:rFonts w:ascii="Times New Roman" w:hAnsi="Times New Roman" w:cs="Times New Roman"/>
            <w:sz w:val="21"/>
            <w:szCs w:val="21"/>
          </w:rPr>
          <w:fldChar w:fldCharType="begin"/>
        </w:r>
        <w:r w:rsidRPr="0012470F">
          <w:rPr>
            <w:rFonts w:ascii="Times New Roman" w:hAnsi="Times New Roman" w:cs="Times New Roman"/>
            <w:sz w:val="21"/>
            <w:szCs w:val="21"/>
          </w:rPr>
          <w:instrText>PAGE   \* MERGEFORMAT</w:instrText>
        </w:r>
        <w:r w:rsidRPr="0012470F">
          <w:rPr>
            <w:rFonts w:ascii="Times New Roman" w:hAnsi="Times New Roman" w:cs="Times New Roman"/>
            <w:sz w:val="21"/>
            <w:szCs w:val="21"/>
          </w:rPr>
          <w:fldChar w:fldCharType="separate"/>
        </w:r>
        <w:r w:rsidRPr="00D12059">
          <w:rPr>
            <w:rFonts w:ascii="Times New Roman" w:hAnsi="Times New Roman" w:cs="Times New Roman"/>
            <w:noProof/>
            <w:sz w:val="21"/>
            <w:szCs w:val="21"/>
            <w:lang w:val="zh-CN"/>
          </w:rPr>
          <w:t>57</w:t>
        </w:r>
        <w:r w:rsidRPr="0012470F">
          <w:rPr>
            <w:rFonts w:ascii="Times New Roman" w:hAnsi="Times New Roman" w:cs="Times New Roman"/>
            <w:sz w:val="21"/>
            <w:szCs w:val="21"/>
          </w:rPr>
          <w:fldChar w:fldCharType="end"/>
        </w:r>
        <w:r w:rsidRPr="0012470F">
          <w:rPr>
            <w:rFonts w:ascii="Times New Roman" w:hAnsi="Times New Roman" w:cs="Times New Roman"/>
            <w:sz w:val="21"/>
            <w:szCs w:val="21"/>
          </w:rPr>
          <w:t xml:space="preserve"> —</w:t>
        </w:r>
      </w:sdtContent>
    </w:sdt>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731A5"/>
    <w:multiLevelType w:val="hybridMultilevel"/>
    <w:tmpl w:val="666CD5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BF1CD9"/>
    <w:multiLevelType w:val="hybridMultilevel"/>
    <w:tmpl w:val="5784EADC"/>
    <w:lvl w:ilvl="0" w:tplc="5B66CE6A">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0C315AC4"/>
    <w:multiLevelType w:val="multilevel"/>
    <w:tmpl w:val="6BF018E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C97280F"/>
    <w:multiLevelType w:val="multilevel"/>
    <w:tmpl w:val="0C97280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F8E383B"/>
    <w:multiLevelType w:val="multilevel"/>
    <w:tmpl w:val="1F8E383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AB47DDA"/>
    <w:multiLevelType w:val="hybridMultilevel"/>
    <w:tmpl w:val="150A8A5E"/>
    <w:lvl w:ilvl="0" w:tplc="5B66CE6A">
      <w:start w:val="1"/>
      <w:numFmt w:val="decimal"/>
      <w:lvlText w:val="%1."/>
      <w:lvlJc w:val="left"/>
      <w:pPr>
        <w:ind w:left="10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BEA0919"/>
    <w:multiLevelType w:val="multilevel"/>
    <w:tmpl w:val="4BEA091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6BF018E8"/>
    <w:multiLevelType w:val="multilevel"/>
    <w:tmpl w:val="6BF018E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80C3FE0"/>
    <w:multiLevelType w:val="multilevel"/>
    <w:tmpl w:val="780C3FE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7F9F45D0"/>
    <w:multiLevelType w:val="hybridMultilevel"/>
    <w:tmpl w:val="041CE6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8"/>
  </w:num>
  <w:num w:numId="4">
    <w:abstractNumId w:val="7"/>
  </w:num>
  <w:num w:numId="5">
    <w:abstractNumId w:val="6"/>
  </w:num>
  <w:num w:numId="6">
    <w:abstractNumId w:val="1"/>
  </w:num>
  <w:num w:numId="7">
    <w:abstractNumId w:val="5"/>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059"/>
    <w:rsid w:val="000C78E1"/>
    <w:rsid w:val="00D12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0C0BD-AB19-4775-9550-D7F6BD93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0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12059"/>
    <w:rPr>
      <w:sz w:val="18"/>
      <w:szCs w:val="18"/>
    </w:rPr>
  </w:style>
  <w:style w:type="character" w:customStyle="1" w:styleId="Char">
    <w:name w:val="批注框文本 Char"/>
    <w:basedOn w:val="a0"/>
    <w:link w:val="a3"/>
    <w:uiPriority w:val="99"/>
    <w:semiHidden/>
    <w:qFormat/>
    <w:rsid w:val="00D12059"/>
    <w:rPr>
      <w:sz w:val="18"/>
      <w:szCs w:val="18"/>
    </w:rPr>
  </w:style>
  <w:style w:type="paragraph" w:styleId="a4">
    <w:name w:val="footer"/>
    <w:basedOn w:val="a"/>
    <w:link w:val="Char0"/>
    <w:uiPriority w:val="99"/>
    <w:unhideWhenUsed/>
    <w:rsid w:val="00D12059"/>
    <w:pPr>
      <w:tabs>
        <w:tab w:val="center" w:pos="4153"/>
        <w:tab w:val="right" w:pos="8306"/>
      </w:tabs>
      <w:snapToGrid w:val="0"/>
      <w:jc w:val="left"/>
    </w:pPr>
    <w:rPr>
      <w:sz w:val="18"/>
      <w:szCs w:val="18"/>
    </w:rPr>
  </w:style>
  <w:style w:type="character" w:customStyle="1" w:styleId="Char0">
    <w:name w:val="页脚 Char"/>
    <w:basedOn w:val="a0"/>
    <w:link w:val="a4"/>
    <w:uiPriority w:val="99"/>
    <w:rsid w:val="00D12059"/>
    <w:rPr>
      <w:sz w:val="18"/>
      <w:szCs w:val="18"/>
    </w:rPr>
  </w:style>
  <w:style w:type="paragraph" w:styleId="a5">
    <w:name w:val="header"/>
    <w:basedOn w:val="a"/>
    <w:link w:val="Char1"/>
    <w:uiPriority w:val="99"/>
    <w:unhideWhenUsed/>
    <w:rsid w:val="00D1205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D12059"/>
    <w:rPr>
      <w:sz w:val="18"/>
      <w:szCs w:val="18"/>
    </w:rPr>
  </w:style>
  <w:style w:type="paragraph" w:styleId="a6">
    <w:name w:val="Normal (Web)"/>
    <w:basedOn w:val="a"/>
    <w:unhideWhenUsed/>
    <w:qFormat/>
    <w:rsid w:val="00D12059"/>
    <w:pPr>
      <w:spacing w:before="100" w:beforeAutospacing="1" w:after="100" w:afterAutospacing="1"/>
      <w:jc w:val="left"/>
    </w:pPr>
    <w:rPr>
      <w:rFonts w:cs="Times New Roman"/>
      <w:kern w:val="0"/>
      <w:sz w:val="24"/>
      <w:szCs w:val="24"/>
    </w:rPr>
  </w:style>
  <w:style w:type="table" w:styleId="a7">
    <w:name w:val="Table Grid"/>
    <w:basedOn w:val="a1"/>
    <w:uiPriority w:val="39"/>
    <w:qFormat/>
    <w:rsid w:val="00D1205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1205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2417</Words>
  <Characters>13780</Characters>
  <Application>Microsoft Office Word</Application>
  <DocSecurity>0</DocSecurity>
  <Lines>114</Lines>
  <Paragraphs>32</Paragraphs>
  <ScaleCrop>false</ScaleCrop>
  <Company/>
  <LinksUpToDate>false</LinksUpToDate>
  <CharactersWithSpaces>16165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HXJ</dc:creator>
  <cp:keywords/>
  <dc:description/>
  <cp:lastModifiedBy>HXJ</cp:lastModifiedBy>
  <cp:revision>1</cp:revision>
  <dcterms:created xsi:type="dcterms:W3CDTF">2019-10-28T07:47:00Z</dcterms:created>
  <dcterms:modified xsi:type="dcterms:W3CDTF">2019-10-28T07:48:00Z</dcterms:modified>
</cp:coreProperties>
</file>