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2" w:rsidRDefault="00E6729B">
      <w:pPr>
        <w:spacing w:line="600" w:lineRule="exact"/>
        <w:jc w:val="left"/>
        <w:rPr>
          <w:rFonts w:ascii="仿宋" w:eastAsia="仿宋" w:hAnsi="仿宋"/>
          <w:bCs/>
          <w:spacing w:val="-12"/>
          <w:sz w:val="28"/>
          <w:szCs w:val="28"/>
        </w:rPr>
      </w:pPr>
      <w:r>
        <w:rPr>
          <w:rFonts w:ascii="仿宋" w:eastAsia="仿宋" w:hAnsi="仿宋" w:hint="eastAsia"/>
          <w:bCs/>
          <w:spacing w:val="-12"/>
          <w:sz w:val="28"/>
          <w:szCs w:val="28"/>
        </w:rPr>
        <w:t>附件</w:t>
      </w:r>
    </w:p>
    <w:p w:rsidR="002278D2" w:rsidRDefault="00E6729B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2020年冬春农民大培训统计表</w:t>
      </w:r>
    </w:p>
    <w:bookmarkEnd w:id="0"/>
    <w:p w:rsidR="00F92CDD" w:rsidRDefault="00F92CDD">
      <w:pPr>
        <w:rPr>
          <w:rFonts w:ascii="仿宋" w:eastAsia="仿宋" w:hAnsi="仿宋" w:hint="eastAsia"/>
          <w:bCs/>
          <w:spacing w:val="-12"/>
          <w:sz w:val="28"/>
          <w:szCs w:val="28"/>
        </w:rPr>
      </w:pPr>
    </w:p>
    <w:p w:rsidR="002278D2" w:rsidRDefault="00E6729B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pacing w:val="-12"/>
          <w:sz w:val="28"/>
          <w:szCs w:val="28"/>
        </w:rPr>
        <w:t>填报单位（盖章）：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939"/>
        <w:gridCol w:w="1211"/>
        <w:gridCol w:w="1474"/>
        <w:gridCol w:w="2342"/>
        <w:gridCol w:w="1197"/>
        <w:gridCol w:w="1197"/>
      </w:tblGrid>
      <w:tr w:rsidR="002278D2">
        <w:trPr>
          <w:trHeight w:val="737"/>
          <w:jc w:val="center"/>
        </w:trPr>
        <w:tc>
          <w:tcPr>
            <w:tcW w:w="711" w:type="dxa"/>
            <w:vMerge w:val="restart"/>
            <w:vAlign w:val="center"/>
          </w:tcPr>
          <w:p w:rsidR="002278D2" w:rsidRDefault="00E6729B">
            <w:pPr>
              <w:snapToGrid w:val="0"/>
              <w:jc w:val="center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培训成效</w:t>
            </w:r>
          </w:p>
        </w:tc>
        <w:tc>
          <w:tcPr>
            <w:tcW w:w="2150" w:type="dxa"/>
            <w:gridSpan w:val="2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培训农民</w:t>
            </w:r>
          </w:p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（万人次）</w:t>
            </w:r>
          </w:p>
        </w:tc>
        <w:tc>
          <w:tcPr>
            <w:tcW w:w="1474" w:type="dxa"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342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举办培训班（期）</w:t>
            </w:r>
          </w:p>
        </w:tc>
        <w:tc>
          <w:tcPr>
            <w:tcW w:w="2394" w:type="dxa"/>
            <w:gridSpan w:val="2"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278D2">
        <w:trPr>
          <w:trHeight w:val="737"/>
          <w:jc w:val="center"/>
        </w:trPr>
        <w:tc>
          <w:tcPr>
            <w:tcW w:w="711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发放资料</w:t>
            </w:r>
          </w:p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（万份）</w:t>
            </w:r>
          </w:p>
        </w:tc>
        <w:tc>
          <w:tcPr>
            <w:tcW w:w="1474" w:type="dxa"/>
            <w:vMerge w:val="restart"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培训投入（万元）</w:t>
            </w:r>
          </w:p>
        </w:tc>
        <w:tc>
          <w:tcPr>
            <w:tcW w:w="1197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</w:rPr>
              <w:t>自有资金</w:t>
            </w:r>
          </w:p>
        </w:tc>
        <w:tc>
          <w:tcPr>
            <w:tcW w:w="1197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</w:rPr>
              <w:t>财政资金</w:t>
            </w:r>
          </w:p>
        </w:tc>
      </w:tr>
      <w:tr w:rsidR="002278D2">
        <w:trPr>
          <w:trHeight w:val="737"/>
          <w:jc w:val="center"/>
        </w:trPr>
        <w:tc>
          <w:tcPr>
            <w:tcW w:w="711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474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342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278D2">
        <w:trPr>
          <w:trHeight w:val="1984"/>
          <w:jc w:val="center"/>
        </w:trPr>
        <w:tc>
          <w:tcPr>
            <w:tcW w:w="711" w:type="dxa"/>
            <w:vMerge w:val="restart"/>
            <w:vAlign w:val="center"/>
          </w:tcPr>
          <w:p w:rsidR="002278D2" w:rsidRDefault="00E6729B">
            <w:pPr>
              <w:snapToGrid w:val="0"/>
              <w:jc w:val="center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培训情况</w:t>
            </w:r>
          </w:p>
        </w:tc>
        <w:tc>
          <w:tcPr>
            <w:tcW w:w="939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培训对象</w:t>
            </w:r>
          </w:p>
        </w:tc>
        <w:tc>
          <w:tcPr>
            <w:tcW w:w="7421" w:type="dxa"/>
            <w:gridSpan w:val="5"/>
            <w:vAlign w:val="center"/>
          </w:tcPr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□贫困户□小农户  □新型农业经营主体带头人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□返乡创业人员其他（请填写）：</w:t>
            </w:r>
          </w:p>
        </w:tc>
      </w:tr>
      <w:tr w:rsidR="002278D2">
        <w:trPr>
          <w:trHeight w:val="1984"/>
          <w:jc w:val="center"/>
        </w:trPr>
        <w:tc>
          <w:tcPr>
            <w:tcW w:w="711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培训内容</w:t>
            </w:r>
          </w:p>
        </w:tc>
        <w:tc>
          <w:tcPr>
            <w:tcW w:w="7421" w:type="dxa"/>
            <w:gridSpan w:val="5"/>
            <w:vAlign w:val="center"/>
          </w:tcPr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□农业实用技术□绿色发展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□经营管理□市场营销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□农业创业□农产品电商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□农业农村政策法规□农产品加工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□农机使用维修</w:t>
            </w:r>
          </w:p>
        </w:tc>
      </w:tr>
      <w:tr w:rsidR="002278D2">
        <w:trPr>
          <w:trHeight w:val="1984"/>
          <w:jc w:val="center"/>
        </w:trPr>
        <w:tc>
          <w:tcPr>
            <w:tcW w:w="711" w:type="dxa"/>
            <w:vMerge/>
            <w:vAlign w:val="center"/>
          </w:tcPr>
          <w:p w:rsidR="002278D2" w:rsidRDefault="002278D2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9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培训形式</w:t>
            </w:r>
          </w:p>
        </w:tc>
        <w:tc>
          <w:tcPr>
            <w:tcW w:w="7421" w:type="dxa"/>
            <w:gridSpan w:val="5"/>
            <w:vAlign w:val="center"/>
          </w:tcPr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□现场培训  □入户指导  □现场观摩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□远程培训□在线学习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其他（请填写）:</w:t>
            </w:r>
          </w:p>
        </w:tc>
      </w:tr>
      <w:tr w:rsidR="002278D2">
        <w:trPr>
          <w:trHeight w:val="1984"/>
          <w:jc w:val="center"/>
        </w:trPr>
        <w:tc>
          <w:tcPr>
            <w:tcW w:w="711" w:type="dxa"/>
            <w:vMerge/>
            <w:vAlign w:val="center"/>
          </w:tcPr>
          <w:p w:rsidR="002278D2" w:rsidRDefault="002278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2278D2" w:rsidRDefault="00E6729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是否有标志性活动</w:t>
            </w:r>
          </w:p>
        </w:tc>
        <w:tc>
          <w:tcPr>
            <w:tcW w:w="7421" w:type="dxa"/>
            <w:gridSpan w:val="5"/>
            <w:vAlign w:val="center"/>
          </w:tcPr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8"/>
              </w:rPr>
              <w:t xml:space="preserve">无 </w:t>
            </w:r>
          </w:p>
          <w:p w:rsidR="002278D2" w:rsidRDefault="00E6729B">
            <w:pPr>
              <w:snapToGrid w:val="0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sz w:val="28"/>
              </w:rPr>
              <w:t>有，活动名称及形式：</w:t>
            </w:r>
          </w:p>
        </w:tc>
      </w:tr>
    </w:tbl>
    <w:p w:rsidR="002278D2" w:rsidRDefault="002278D2">
      <w:pPr>
        <w:rPr>
          <w:rFonts w:ascii="仿宋" w:eastAsia="仿宋" w:hAnsi="仿宋"/>
          <w:bCs/>
          <w:sz w:val="28"/>
          <w:szCs w:val="28"/>
        </w:rPr>
      </w:pPr>
    </w:p>
    <w:p w:rsidR="002278D2" w:rsidRDefault="00F92CDD">
      <w:r>
        <w:rPr>
          <w:rFonts w:ascii="仿宋" w:eastAsia="仿宋" w:hAnsi="仿宋" w:hint="eastAsia"/>
          <w:bCs/>
          <w:sz w:val="28"/>
          <w:szCs w:val="28"/>
        </w:rPr>
        <w:t xml:space="preserve">                        </w:t>
      </w:r>
      <w:r w:rsidR="00E6729B">
        <w:rPr>
          <w:rFonts w:ascii="仿宋" w:eastAsia="仿宋" w:hAnsi="仿宋" w:hint="eastAsia"/>
          <w:bCs/>
          <w:sz w:val="28"/>
          <w:szCs w:val="28"/>
        </w:rPr>
        <w:t xml:space="preserve">填报人：            电话：   </w:t>
      </w:r>
    </w:p>
    <w:sectPr w:rsidR="002278D2" w:rsidSect="00227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0A" w:rsidRDefault="008B270A" w:rsidP="006A58C1">
      <w:r>
        <w:separator/>
      </w:r>
    </w:p>
  </w:endnote>
  <w:endnote w:type="continuationSeparator" w:id="1">
    <w:p w:rsidR="008B270A" w:rsidRDefault="008B270A" w:rsidP="006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0A" w:rsidRDefault="008B270A" w:rsidP="006A58C1">
      <w:r>
        <w:separator/>
      </w:r>
    </w:p>
  </w:footnote>
  <w:footnote w:type="continuationSeparator" w:id="1">
    <w:p w:rsidR="008B270A" w:rsidRDefault="008B270A" w:rsidP="006A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051E05"/>
    <w:rsid w:val="002278D2"/>
    <w:rsid w:val="006A58C1"/>
    <w:rsid w:val="00735A04"/>
    <w:rsid w:val="008B270A"/>
    <w:rsid w:val="009018BC"/>
    <w:rsid w:val="00CF37FA"/>
    <w:rsid w:val="00E23AD3"/>
    <w:rsid w:val="00E27B80"/>
    <w:rsid w:val="00E6729B"/>
    <w:rsid w:val="00F92CDD"/>
    <w:rsid w:val="6A05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8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78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6A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58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AE81-4F16-43EA-BFFA-F3A778C4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lively</dc:creator>
  <cp:lastModifiedBy>徐辉</cp:lastModifiedBy>
  <cp:revision>3</cp:revision>
  <dcterms:created xsi:type="dcterms:W3CDTF">2020-01-09T10:56:00Z</dcterms:created>
  <dcterms:modified xsi:type="dcterms:W3CDTF">2020-01-09T10:58:00Z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